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860E6" w14:textId="77777777" w:rsidR="0059120D" w:rsidRPr="00CA001B" w:rsidRDefault="0059120D" w:rsidP="00CA001B">
      <w:pPr>
        <w:spacing w:before="100" w:beforeAutospacing="1" w:after="100" w:afterAutospacing="1" w:line="360" w:lineRule="auto"/>
        <w:outlineLvl w:val="0"/>
        <w:rPr>
          <w:rFonts w:asciiTheme="majorHAnsi" w:hAnsiTheme="majorHAnsi"/>
          <w:b/>
          <w:bCs/>
          <w:kern w:val="36"/>
          <w:sz w:val="24"/>
          <w:szCs w:val="24"/>
          <w:lang w:eastAsia="hu-HU"/>
        </w:rPr>
      </w:pPr>
      <w:r w:rsidRPr="00CA001B">
        <w:rPr>
          <w:rFonts w:asciiTheme="majorHAnsi" w:hAnsiTheme="majorHAnsi"/>
          <w:b/>
          <w:bCs/>
          <w:kern w:val="36"/>
          <w:sz w:val="24"/>
          <w:szCs w:val="24"/>
          <w:lang w:eastAsia="hu-HU"/>
        </w:rPr>
        <w:t>Játékszabályzat</w:t>
      </w:r>
    </w:p>
    <w:p w14:paraId="38C2A03A" w14:textId="20348733" w:rsidR="00603667" w:rsidRPr="00603667" w:rsidRDefault="00CA001B" w:rsidP="00603667">
      <w:pPr>
        <w:spacing w:after="0" w:line="240" w:lineRule="auto"/>
        <w:rPr>
          <w:color w:val="FF0000"/>
          <w:sz w:val="24"/>
          <w:szCs w:val="24"/>
          <w:lang w:eastAsia="hu-HU"/>
        </w:rPr>
      </w:pPr>
      <w:r>
        <w:rPr>
          <w:rFonts w:asciiTheme="majorHAnsi" w:hAnsiTheme="majorHAnsi"/>
          <w:sz w:val="24"/>
          <w:szCs w:val="24"/>
        </w:rPr>
        <w:br/>
      </w:r>
      <w:r w:rsidR="0059120D" w:rsidRPr="00CA001B">
        <w:rPr>
          <w:rFonts w:asciiTheme="majorHAnsi" w:hAnsiTheme="majorHAnsi"/>
          <w:sz w:val="24"/>
          <w:szCs w:val="24"/>
        </w:rPr>
        <w:t>A</w:t>
      </w:r>
      <w:r w:rsidR="00180EF4">
        <w:rPr>
          <w:rFonts w:asciiTheme="majorHAnsi" w:hAnsiTheme="majorHAnsi"/>
          <w:sz w:val="24"/>
          <w:szCs w:val="24"/>
        </w:rPr>
        <w:t xml:space="preserve">z Athenaeum Kiadó </w:t>
      </w:r>
      <w:r w:rsidR="0059120D" w:rsidRPr="00CA001B">
        <w:rPr>
          <w:rFonts w:asciiTheme="majorHAnsi" w:hAnsiTheme="majorHAnsi"/>
          <w:sz w:val="24"/>
          <w:szCs w:val="24"/>
        </w:rPr>
        <w:t>Kft. ált</w:t>
      </w:r>
      <w:r w:rsidR="00347558" w:rsidRPr="00E05E89">
        <w:rPr>
          <w:rFonts w:asciiTheme="majorHAnsi" w:hAnsiTheme="majorHAnsi"/>
          <w:sz w:val="24"/>
          <w:szCs w:val="24"/>
        </w:rPr>
        <w:t>al</w:t>
      </w:r>
      <w:r w:rsidR="00347558" w:rsidRPr="00CA001B">
        <w:rPr>
          <w:rFonts w:asciiTheme="majorHAnsi" w:hAnsiTheme="majorHAnsi"/>
          <w:sz w:val="24"/>
          <w:szCs w:val="24"/>
        </w:rPr>
        <w:t xml:space="preserve"> </w:t>
      </w:r>
      <w:r w:rsidR="0059120D" w:rsidRPr="00CA001B">
        <w:rPr>
          <w:rFonts w:asciiTheme="majorHAnsi" w:hAnsiTheme="majorHAnsi"/>
          <w:sz w:val="24"/>
          <w:szCs w:val="24"/>
        </w:rPr>
        <w:t xml:space="preserve">Magyarország területén </w:t>
      </w:r>
      <w:r w:rsidR="003063DE" w:rsidRPr="00CA001B">
        <w:rPr>
          <w:rFonts w:asciiTheme="majorHAnsi" w:hAnsiTheme="majorHAnsi"/>
          <w:sz w:val="24"/>
          <w:szCs w:val="24"/>
        </w:rPr>
        <w:t>20</w:t>
      </w:r>
      <w:r w:rsidR="00180EF4">
        <w:rPr>
          <w:rFonts w:asciiTheme="majorHAnsi" w:hAnsiTheme="majorHAnsi"/>
          <w:sz w:val="24"/>
          <w:szCs w:val="24"/>
        </w:rPr>
        <w:t>20</w:t>
      </w:r>
      <w:r w:rsidR="003063DE" w:rsidRPr="00CA001B">
        <w:rPr>
          <w:rFonts w:asciiTheme="majorHAnsi" w:hAnsiTheme="majorHAnsi"/>
          <w:sz w:val="24"/>
          <w:szCs w:val="24"/>
        </w:rPr>
        <w:t xml:space="preserve">. </w:t>
      </w:r>
      <w:r w:rsidR="003D0604" w:rsidRPr="00CA001B">
        <w:rPr>
          <w:rFonts w:asciiTheme="majorHAnsi" w:hAnsiTheme="majorHAnsi"/>
          <w:sz w:val="24"/>
          <w:szCs w:val="24"/>
        </w:rPr>
        <w:t>november</w:t>
      </w:r>
      <w:r w:rsidR="00180EF4">
        <w:rPr>
          <w:rFonts w:asciiTheme="majorHAnsi" w:hAnsiTheme="majorHAnsi"/>
          <w:sz w:val="24"/>
          <w:szCs w:val="24"/>
        </w:rPr>
        <w:t xml:space="preserve"> 9</w:t>
      </w:r>
      <w:r w:rsidR="00677CB5">
        <w:rPr>
          <w:rFonts w:asciiTheme="majorHAnsi" w:hAnsiTheme="majorHAnsi"/>
          <w:sz w:val="24"/>
          <w:szCs w:val="24"/>
        </w:rPr>
        <w:t>.</w:t>
      </w:r>
      <w:r w:rsidR="003063DE" w:rsidRPr="00CA001B">
        <w:rPr>
          <w:rFonts w:asciiTheme="majorHAnsi" w:hAnsiTheme="majorHAnsi"/>
          <w:sz w:val="24"/>
          <w:szCs w:val="24"/>
        </w:rPr>
        <w:t xml:space="preserve"> és </w:t>
      </w:r>
      <w:r w:rsidR="00180EF4">
        <w:rPr>
          <w:rFonts w:asciiTheme="majorHAnsi" w:hAnsiTheme="majorHAnsi"/>
          <w:sz w:val="24"/>
          <w:szCs w:val="24"/>
        </w:rPr>
        <w:t xml:space="preserve">november </w:t>
      </w:r>
      <w:r w:rsidR="00677CB5">
        <w:rPr>
          <w:rFonts w:asciiTheme="majorHAnsi" w:hAnsiTheme="majorHAnsi"/>
          <w:sz w:val="24"/>
          <w:szCs w:val="24"/>
        </w:rPr>
        <w:t>30.</w:t>
      </w:r>
      <w:r w:rsidR="0059120D" w:rsidRPr="00984E9F">
        <w:rPr>
          <w:rFonts w:asciiTheme="majorHAnsi" w:hAnsiTheme="majorHAnsi"/>
          <w:sz w:val="24"/>
          <w:szCs w:val="24"/>
        </w:rPr>
        <w:t xml:space="preserve"> </w:t>
      </w:r>
      <w:r w:rsidR="0059120D" w:rsidRPr="00CA001B">
        <w:rPr>
          <w:rFonts w:asciiTheme="majorHAnsi" w:hAnsiTheme="majorHAnsi"/>
          <w:sz w:val="24"/>
          <w:szCs w:val="24"/>
        </w:rPr>
        <w:t>között szervezett „</w:t>
      </w:r>
      <w:r w:rsidR="00180EF4">
        <w:rPr>
          <w:rFonts w:asciiTheme="majorHAnsi" w:hAnsiTheme="majorHAnsi"/>
          <w:sz w:val="24"/>
          <w:szCs w:val="24"/>
        </w:rPr>
        <w:t>Út a sikerhez Yvonne Dederick</w:t>
      </w:r>
      <w:r w:rsidR="008A4504">
        <w:rPr>
          <w:rFonts w:asciiTheme="majorHAnsi" w:hAnsiTheme="majorHAnsi"/>
          <w:sz w:val="24"/>
          <w:szCs w:val="24"/>
        </w:rPr>
        <w:t xml:space="preserve">kel - </w:t>
      </w:r>
      <w:r w:rsidR="005A7D56">
        <w:rPr>
          <w:rFonts w:asciiTheme="majorHAnsi" w:hAnsiTheme="majorHAnsi"/>
          <w:sz w:val="24"/>
          <w:szCs w:val="24"/>
        </w:rPr>
        <w:t>M</w:t>
      </w:r>
      <w:r w:rsidR="00180EF4">
        <w:rPr>
          <w:rFonts w:asciiTheme="majorHAnsi" w:hAnsiTheme="majorHAnsi"/>
          <w:sz w:val="24"/>
          <w:szCs w:val="24"/>
        </w:rPr>
        <w:t>entorprogram</w:t>
      </w:r>
      <w:r w:rsidR="005A7D56">
        <w:rPr>
          <w:rFonts w:asciiTheme="majorHAnsi" w:hAnsiTheme="majorHAnsi"/>
          <w:sz w:val="24"/>
          <w:szCs w:val="24"/>
        </w:rPr>
        <w:t xml:space="preserve">” – hoz </w:t>
      </w:r>
      <w:r w:rsidR="00180EF4">
        <w:rPr>
          <w:rFonts w:asciiTheme="majorHAnsi" w:hAnsiTheme="majorHAnsi"/>
          <w:sz w:val="24"/>
          <w:szCs w:val="24"/>
        </w:rPr>
        <w:t xml:space="preserve">kapcsolódó </w:t>
      </w:r>
      <w:r w:rsidR="0059120D" w:rsidRPr="00CA001B">
        <w:rPr>
          <w:rFonts w:asciiTheme="majorHAnsi" w:hAnsiTheme="majorHAnsi"/>
          <w:sz w:val="24"/>
          <w:szCs w:val="24"/>
        </w:rPr>
        <w:t>nyereményjáték feltételei.</w:t>
      </w:r>
      <w:r w:rsidR="0059120D" w:rsidRPr="00CA001B">
        <w:rPr>
          <w:rFonts w:asciiTheme="majorHAnsi" w:hAnsiTheme="majorHAnsi"/>
          <w:sz w:val="24"/>
          <w:szCs w:val="24"/>
        </w:rPr>
        <w:br/>
      </w:r>
      <w:r w:rsidR="0059120D" w:rsidRPr="00CA001B">
        <w:rPr>
          <w:rFonts w:asciiTheme="majorHAnsi" w:hAnsiTheme="majorHAnsi"/>
          <w:sz w:val="24"/>
          <w:szCs w:val="24"/>
        </w:rPr>
        <w:br/>
        <w:t>1. A Játékban való részvétel általános feltételei</w:t>
      </w:r>
      <w:r w:rsidR="00387BCA" w:rsidRPr="00CA001B">
        <w:rPr>
          <w:rFonts w:asciiTheme="majorHAnsi" w:hAnsiTheme="majorHAnsi"/>
          <w:sz w:val="24"/>
          <w:szCs w:val="24"/>
        </w:rPr>
        <w:br/>
      </w:r>
      <w:r w:rsidR="00387BCA" w:rsidRPr="00CA001B">
        <w:rPr>
          <w:rFonts w:asciiTheme="majorHAnsi" w:hAnsiTheme="majorHAnsi"/>
          <w:sz w:val="24"/>
          <w:szCs w:val="24"/>
        </w:rPr>
        <w:br/>
        <w:t>A Játékban részt vehet minden</w:t>
      </w:r>
      <w:r w:rsidR="0059120D" w:rsidRPr="00CA001B">
        <w:rPr>
          <w:rFonts w:asciiTheme="majorHAnsi" w:hAnsiTheme="majorHAnsi"/>
          <w:sz w:val="24"/>
          <w:szCs w:val="24"/>
        </w:rPr>
        <w:t xml:space="preserve"> – a 2. pontban meghatározott – természetes személy, az alábbi feltételek együttes teljesülésével: </w:t>
      </w:r>
      <w:r w:rsidR="0059120D" w:rsidRPr="00CA001B">
        <w:rPr>
          <w:rFonts w:asciiTheme="majorHAnsi" w:hAnsiTheme="majorHAnsi"/>
          <w:sz w:val="24"/>
          <w:szCs w:val="24"/>
        </w:rPr>
        <w:br/>
      </w:r>
      <w:r w:rsidR="0059120D" w:rsidRPr="00CA001B">
        <w:rPr>
          <w:rFonts w:asciiTheme="majorHAnsi" w:hAnsiTheme="majorHAnsi"/>
          <w:sz w:val="24"/>
          <w:szCs w:val="24"/>
        </w:rPr>
        <w:br/>
        <w:t xml:space="preserve">1.1. </w:t>
      </w:r>
      <w:r w:rsidR="0059120D" w:rsidRPr="00603667">
        <w:rPr>
          <w:rFonts w:asciiTheme="majorHAnsi" w:hAnsiTheme="majorHAnsi"/>
          <w:b/>
          <w:sz w:val="24"/>
          <w:szCs w:val="24"/>
        </w:rPr>
        <w:t xml:space="preserve">Aki </w:t>
      </w:r>
      <w:r w:rsidR="00817C02" w:rsidRPr="00603667">
        <w:rPr>
          <w:rFonts w:asciiTheme="majorHAnsi" w:hAnsiTheme="majorHAnsi"/>
          <w:b/>
          <w:sz w:val="24"/>
          <w:szCs w:val="24"/>
        </w:rPr>
        <w:t>20</w:t>
      </w:r>
      <w:r w:rsidR="00180EF4" w:rsidRPr="00603667">
        <w:rPr>
          <w:rFonts w:asciiTheme="majorHAnsi" w:hAnsiTheme="majorHAnsi"/>
          <w:b/>
          <w:sz w:val="24"/>
          <w:szCs w:val="24"/>
        </w:rPr>
        <w:t>20</w:t>
      </w:r>
      <w:r w:rsidR="00817C02" w:rsidRPr="00603667">
        <w:rPr>
          <w:rFonts w:asciiTheme="majorHAnsi" w:hAnsiTheme="majorHAnsi"/>
          <w:b/>
          <w:sz w:val="24"/>
          <w:szCs w:val="24"/>
        </w:rPr>
        <w:t xml:space="preserve">. </w:t>
      </w:r>
      <w:r w:rsidR="00A90E0E" w:rsidRPr="00603667">
        <w:rPr>
          <w:rFonts w:asciiTheme="majorHAnsi" w:hAnsiTheme="majorHAnsi"/>
          <w:b/>
          <w:sz w:val="24"/>
          <w:szCs w:val="24"/>
        </w:rPr>
        <w:t>november</w:t>
      </w:r>
      <w:r w:rsidR="00180EF4" w:rsidRPr="00603667">
        <w:rPr>
          <w:rFonts w:asciiTheme="majorHAnsi" w:hAnsiTheme="majorHAnsi"/>
          <w:b/>
          <w:sz w:val="24"/>
          <w:szCs w:val="24"/>
        </w:rPr>
        <w:t xml:space="preserve"> 9</w:t>
      </w:r>
      <w:r w:rsidR="00677CB5">
        <w:rPr>
          <w:rFonts w:asciiTheme="majorHAnsi" w:hAnsiTheme="majorHAnsi"/>
          <w:b/>
          <w:sz w:val="24"/>
          <w:szCs w:val="24"/>
        </w:rPr>
        <w:t xml:space="preserve">. </w:t>
      </w:r>
      <w:r w:rsidR="00A846F7" w:rsidRPr="00603667">
        <w:rPr>
          <w:rFonts w:asciiTheme="majorHAnsi" w:hAnsiTheme="majorHAnsi"/>
          <w:b/>
          <w:sz w:val="24"/>
          <w:szCs w:val="24"/>
        </w:rPr>
        <w:t xml:space="preserve">és </w:t>
      </w:r>
      <w:r w:rsidR="00180EF4" w:rsidRPr="00603667">
        <w:rPr>
          <w:rFonts w:asciiTheme="majorHAnsi" w:hAnsiTheme="majorHAnsi"/>
          <w:b/>
          <w:sz w:val="24"/>
          <w:szCs w:val="24"/>
        </w:rPr>
        <w:t>november</w:t>
      </w:r>
      <w:r w:rsidR="00677CB5">
        <w:rPr>
          <w:rFonts w:asciiTheme="majorHAnsi" w:hAnsiTheme="majorHAnsi"/>
          <w:b/>
          <w:sz w:val="24"/>
          <w:szCs w:val="24"/>
        </w:rPr>
        <w:t xml:space="preserve"> 30.</w:t>
      </w:r>
      <w:r w:rsidR="0059120D" w:rsidRPr="00603667">
        <w:rPr>
          <w:rFonts w:asciiTheme="majorHAnsi" w:hAnsiTheme="majorHAnsi"/>
          <w:b/>
          <w:sz w:val="24"/>
          <w:szCs w:val="24"/>
        </w:rPr>
        <w:t xml:space="preserve"> között</w:t>
      </w:r>
      <w:r w:rsidR="00180EF4" w:rsidRPr="00603667">
        <w:rPr>
          <w:rFonts w:asciiTheme="majorHAnsi" w:hAnsiTheme="majorHAnsi"/>
          <w:b/>
          <w:sz w:val="24"/>
          <w:szCs w:val="24"/>
        </w:rPr>
        <w:t xml:space="preserve"> elkészíti a saját kisvideóját, melyet saját Instagram felületére feltölt, </w:t>
      </w:r>
      <w:r w:rsidR="00297F2C" w:rsidRPr="00603667">
        <w:rPr>
          <w:rFonts w:asciiTheme="majorHAnsi" w:hAnsiTheme="majorHAnsi"/>
          <w:b/>
          <w:sz w:val="24"/>
          <w:szCs w:val="24"/>
        </w:rPr>
        <w:t xml:space="preserve">használva </w:t>
      </w:r>
      <w:r w:rsidR="00180EF4" w:rsidRPr="00603667">
        <w:rPr>
          <w:rFonts w:asciiTheme="majorHAnsi" w:hAnsiTheme="majorHAnsi"/>
          <w:b/>
          <w:sz w:val="24"/>
          <w:szCs w:val="24"/>
        </w:rPr>
        <w:t xml:space="preserve">Yvonne Dederick oldalát </w:t>
      </w:r>
      <w:r w:rsidR="0010343B" w:rsidRPr="00603667">
        <w:rPr>
          <w:rFonts w:asciiTheme="majorHAnsi" w:hAnsiTheme="majorHAnsi"/>
          <w:b/>
          <w:sz w:val="24"/>
          <w:szCs w:val="24"/>
        </w:rPr>
        <w:t>(</w:t>
      </w:r>
      <w:r w:rsidR="00180EF4" w:rsidRPr="00603667">
        <w:rPr>
          <w:rFonts w:asciiTheme="majorHAnsi" w:hAnsiTheme="majorHAnsi"/>
          <w:b/>
          <w:sz w:val="24"/>
          <w:szCs w:val="24"/>
        </w:rPr>
        <w:t>@yvonnedederick</w:t>
      </w:r>
      <w:r w:rsidR="0010343B" w:rsidRPr="00603667">
        <w:rPr>
          <w:rFonts w:asciiTheme="majorHAnsi" w:hAnsiTheme="majorHAnsi"/>
          <w:b/>
          <w:sz w:val="24"/>
          <w:szCs w:val="24"/>
        </w:rPr>
        <w:t>)</w:t>
      </w:r>
      <w:r w:rsidR="00180EF4" w:rsidRPr="00603667">
        <w:rPr>
          <w:rFonts w:asciiTheme="majorHAnsi" w:hAnsiTheme="majorHAnsi"/>
          <w:b/>
          <w:sz w:val="24"/>
          <w:szCs w:val="24"/>
        </w:rPr>
        <w:t xml:space="preserve">, a kiadó oldalát (@athenaeum_partvonal_kiado) </w:t>
      </w:r>
      <w:r w:rsidR="00297F2C" w:rsidRPr="00603667">
        <w:rPr>
          <w:rFonts w:asciiTheme="majorHAnsi" w:hAnsiTheme="majorHAnsi"/>
          <w:b/>
          <w:sz w:val="24"/>
          <w:szCs w:val="24"/>
        </w:rPr>
        <w:t xml:space="preserve">és </w:t>
      </w:r>
      <w:r w:rsidR="00180EF4" w:rsidRPr="00603667">
        <w:rPr>
          <w:rFonts w:asciiTheme="majorHAnsi" w:hAnsiTheme="majorHAnsi"/>
          <w:b/>
          <w:sz w:val="24"/>
          <w:szCs w:val="24"/>
        </w:rPr>
        <w:t>a megadott hashtageket</w:t>
      </w:r>
      <w:r w:rsidR="00603667" w:rsidRPr="00603667">
        <w:rPr>
          <w:rFonts w:asciiTheme="majorHAnsi" w:hAnsiTheme="majorHAnsi"/>
          <w:b/>
          <w:sz w:val="24"/>
          <w:szCs w:val="24"/>
        </w:rPr>
        <w:t xml:space="preserve"> </w:t>
      </w:r>
      <w:r w:rsidR="00603667" w:rsidRPr="00984E9F">
        <w:rPr>
          <w:rFonts w:asciiTheme="majorHAnsi" w:hAnsiTheme="majorHAnsi"/>
          <w:b/>
          <w:sz w:val="24"/>
          <w:szCs w:val="24"/>
        </w:rPr>
        <w:t xml:space="preserve">ÉS/VAGY hosszabb bemutatkozó videóját elküldi a </w:t>
      </w:r>
      <w:hyperlink r:id="rId6" w:tgtFrame="_blank" w:history="1">
        <w:r w:rsidR="00603667" w:rsidRPr="00984E9F">
          <w:rPr>
            <w:rStyle w:val="Hiperhivatkozs"/>
            <w:rFonts w:ascii="Arial" w:hAnsi="Arial" w:cs="Arial"/>
            <w:b/>
            <w:color w:val="auto"/>
          </w:rPr>
          <w:t>athenaeumkiado2012@gmail.com</w:t>
        </w:r>
      </w:hyperlink>
      <w:r w:rsidR="00603667" w:rsidRPr="00984E9F">
        <w:rPr>
          <w:rStyle w:val="apple-converted-space"/>
          <w:rFonts w:ascii="Arial" w:hAnsi="Arial" w:cs="Arial"/>
          <w:b/>
          <w:shd w:val="clear" w:color="auto" w:fill="FFFFFF"/>
        </w:rPr>
        <w:t> </w:t>
      </w:r>
      <w:r w:rsidR="00984E9F" w:rsidRPr="00984E9F">
        <w:rPr>
          <w:rStyle w:val="apple-converted-space"/>
          <w:rFonts w:ascii="Arial" w:hAnsi="Arial" w:cs="Arial"/>
          <w:b/>
          <w:shd w:val="clear" w:color="auto" w:fill="FFFFFF"/>
        </w:rPr>
        <w:t>e-</w:t>
      </w:r>
      <w:r w:rsidR="00603667" w:rsidRPr="00984E9F">
        <w:rPr>
          <w:rStyle w:val="apple-converted-space"/>
          <w:rFonts w:ascii="Arial" w:hAnsi="Arial" w:cs="Arial"/>
          <w:b/>
          <w:shd w:val="clear" w:color="auto" w:fill="FFFFFF"/>
        </w:rPr>
        <w:t>mail</w:t>
      </w:r>
      <w:r w:rsidR="00984E9F" w:rsidRPr="00984E9F">
        <w:rPr>
          <w:rStyle w:val="apple-converted-space"/>
          <w:rFonts w:ascii="Arial" w:hAnsi="Arial" w:cs="Arial"/>
          <w:b/>
          <w:shd w:val="clear" w:color="auto" w:fill="FFFFFF"/>
        </w:rPr>
        <w:t xml:space="preserve"> </w:t>
      </w:r>
      <w:r w:rsidR="00603667" w:rsidRPr="00984E9F">
        <w:rPr>
          <w:rStyle w:val="apple-converted-space"/>
          <w:rFonts w:ascii="Arial" w:hAnsi="Arial" w:cs="Arial"/>
          <w:b/>
          <w:shd w:val="clear" w:color="auto" w:fill="FFFFFF"/>
        </w:rPr>
        <w:t>címre.</w:t>
      </w:r>
      <w:r w:rsidR="00603667" w:rsidRPr="00984E9F">
        <w:rPr>
          <w:rStyle w:val="apple-converted-space"/>
          <w:rFonts w:ascii="Arial" w:hAnsi="Arial" w:cs="Arial"/>
          <w:shd w:val="clear" w:color="auto" w:fill="FFFFFF"/>
        </w:rPr>
        <w:t xml:space="preserve"> </w:t>
      </w:r>
    </w:p>
    <w:p w14:paraId="5D9A3750" w14:textId="0D7B44C1" w:rsidR="00420F15" w:rsidRPr="00CA001B" w:rsidRDefault="00420F15" w:rsidP="00CA001B">
      <w:pPr>
        <w:pStyle w:val="Cmsor1"/>
        <w:spacing w:line="360" w:lineRule="auto"/>
        <w:rPr>
          <w:rFonts w:asciiTheme="majorHAnsi" w:hAnsiTheme="majorHAnsi"/>
          <w:sz w:val="24"/>
          <w:szCs w:val="24"/>
        </w:rPr>
      </w:pPr>
    </w:p>
    <w:p w14:paraId="0048D727" w14:textId="2D2FFBC3" w:rsidR="00420F15" w:rsidRPr="00CA001B" w:rsidRDefault="0059120D" w:rsidP="00CA001B">
      <w:pPr>
        <w:spacing w:line="360" w:lineRule="auto"/>
        <w:rPr>
          <w:rFonts w:asciiTheme="majorHAnsi" w:hAnsiTheme="majorHAnsi"/>
          <w:sz w:val="24"/>
          <w:szCs w:val="24"/>
          <w:lang w:eastAsia="hu-HU"/>
        </w:rPr>
      </w:pPr>
      <w:r w:rsidRPr="00CA001B">
        <w:rPr>
          <w:rFonts w:asciiTheme="majorHAnsi" w:hAnsiTheme="majorHAnsi"/>
          <w:sz w:val="24"/>
          <w:szCs w:val="24"/>
          <w:lang w:eastAsia="hu-HU"/>
        </w:rPr>
        <w:t>1.2. A</w:t>
      </w:r>
      <w:r w:rsidR="00420F15" w:rsidRPr="00CA001B">
        <w:rPr>
          <w:rFonts w:asciiTheme="majorHAnsi" w:hAnsiTheme="majorHAnsi"/>
          <w:sz w:val="24"/>
          <w:szCs w:val="24"/>
          <w:lang w:eastAsia="hu-HU"/>
        </w:rPr>
        <w:t xml:space="preserve">z elkészült </w:t>
      </w:r>
      <w:r w:rsidR="00603667" w:rsidRPr="00984E9F">
        <w:rPr>
          <w:rFonts w:asciiTheme="majorHAnsi" w:hAnsiTheme="majorHAnsi"/>
          <w:sz w:val="24"/>
          <w:szCs w:val="24"/>
          <w:lang w:eastAsia="hu-HU"/>
        </w:rPr>
        <w:t>bemutatkozó videót</w:t>
      </w:r>
      <w:r w:rsidR="00420F15" w:rsidRPr="00984E9F"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="00420F15" w:rsidRPr="00CA001B">
        <w:rPr>
          <w:rFonts w:asciiTheme="majorHAnsi" w:hAnsiTheme="majorHAnsi"/>
          <w:sz w:val="24"/>
          <w:szCs w:val="24"/>
          <w:lang w:eastAsia="hu-HU"/>
        </w:rPr>
        <w:t xml:space="preserve">feltölti a saját </w:t>
      </w:r>
      <w:r w:rsidR="00180EF4">
        <w:rPr>
          <w:rFonts w:asciiTheme="majorHAnsi" w:hAnsiTheme="majorHAnsi"/>
          <w:sz w:val="24"/>
          <w:szCs w:val="24"/>
          <w:lang w:eastAsia="hu-HU"/>
        </w:rPr>
        <w:t>I</w:t>
      </w:r>
      <w:r w:rsidR="00420F15" w:rsidRPr="00CA001B">
        <w:rPr>
          <w:rFonts w:asciiTheme="majorHAnsi" w:hAnsiTheme="majorHAnsi"/>
          <w:sz w:val="24"/>
          <w:szCs w:val="24"/>
          <w:lang w:eastAsia="hu-HU"/>
        </w:rPr>
        <w:t>nstagram fiókjába</w:t>
      </w:r>
      <w:r w:rsidR="00603667">
        <w:rPr>
          <w:rFonts w:asciiTheme="majorHAnsi" w:hAnsiTheme="majorHAnsi"/>
          <w:sz w:val="24"/>
          <w:szCs w:val="24"/>
          <w:lang w:eastAsia="hu-HU"/>
        </w:rPr>
        <w:t xml:space="preserve"> ÉS/VAGY </w:t>
      </w:r>
      <w:r w:rsidR="00603667" w:rsidRPr="00984E9F">
        <w:rPr>
          <w:rFonts w:asciiTheme="majorHAnsi" w:hAnsiTheme="majorHAnsi"/>
          <w:b/>
          <w:sz w:val="24"/>
          <w:szCs w:val="24"/>
        </w:rPr>
        <w:t>hosszabb bemutatkozó videóját</w:t>
      </w:r>
      <w:r w:rsidR="00984E9F" w:rsidRPr="00984E9F">
        <w:rPr>
          <w:rFonts w:asciiTheme="majorHAnsi" w:hAnsiTheme="majorHAnsi"/>
          <w:b/>
          <w:sz w:val="24"/>
          <w:szCs w:val="24"/>
        </w:rPr>
        <w:t xml:space="preserve"> </w:t>
      </w:r>
      <w:r w:rsidR="00603667" w:rsidRPr="00984E9F">
        <w:rPr>
          <w:rFonts w:asciiTheme="majorHAnsi" w:hAnsiTheme="majorHAnsi"/>
          <w:b/>
          <w:sz w:val="24"/>
          <w:szCs w:val="24"/>
        </w:rPr>
        <w:t xml:space="preserve">elküldi a </w:t>
      </w:r>
      <w:hyperlink r:id="rId7" w:history="1">
        <w:r w:rsidR="00984E9F" w:rsidRPr="00984E9F">
          <w:rPr>
            <w:rStyle w:val="Hiperhivatkozs"/>
            <w:rFonts w:ascii="Arial" w:hAnsi="Arial" w:cs="Arial"/>
            <w:b/>
            <w:color w:val="auto"/>
          </w:rPr>
          <w:t>athenaeumkiado2012@gmail.com</w:t>
        </w:r>
      </w:hyperlink>
      <w:r w:rsidR="00603667" w:rsidRPr="00984E9F">
        <w:rPr>
          <w:rStyle w:val="apple-converted-space"/>
          <w:rFonts w:ascii="Arial" w:hAnsi="Arial" w:cs="Arial"/>
          <w:b/>
          <w:shd w:val="clear" w:color="auto" w:fill="FFFFFF"/>
        </w:rPr>
        <w:t> mailcímre</w:t>
      </w:r>
      <w:r w:rsidR="00420F15" w:rsidRPr="00984E9F">
        <w:rPr>
          <w:rFonts w:asciiTheme="majorHAnsi" w:hAnsiTheme="majorHAnsi"/>
          <w:sz w:val="24"/>
          <w:szCs w:val="24"/>
          <w:lang w:eastAsia="hu-HU"/>
        </w:rPr>
        <w:t>.</w:t>
      </w:r>
      <w:r w:rsidRPr="00CA001B">
        <w:rPr>
          <w:rFonts w:asciiTheme="majorHAnsi" w:hAnsiTheme="majorHAnsi"/>
          <w:sz w:val="24"/>
          <w:szCs w:val="24"/>
          <w:lang w:eastAsia="hu-HU"/>
        </w:rPr>
        <w:br/>
      </w:r>
    </w:p>
    <w:p w14:paraId="0572938A" w14:textId="03EA2A6A" w:rsidR="00180EF4" w:rsidRPr="00180EF4" w:rsidRDefault="0059120D" w:rsidP="00180E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001B">
        <w:rPr>
          <w:rFonts w:asciiTheme="majorHAnsi" w:hAnsiTheme="majorHAnsi"/>
          <w:sz w:val="24"/>
          <w:szCs w:val="24"/>
          <w:lang w:eastAsia="hu-HU"/>
        </w:rPr>
        <w:t xml:space="preserve">1.3. </w:t>
      </w:r>
      <w:r w:rsidR="00420F15" w:rsidRPr="00CA001B">
        <w:rPr>
          <w:rFonts w:asciiTheme="majorHAnsi" w:hAnsiTheme="majorHAnsi"/>
          <w:sz w:val="24"/>
          <w:szCs w:val="24"/>
          <w:lang w:eastAsia="hu-HU"/>
        </w:rPr>
        <w:t xml:space="preserve">A </w:t>
      </w:r>
      <w:r w:rsidR="00603667" w:rsidRPr="00984E9F">
        <w:rPr>
          <w:rFonts w:asciiTheme="majorHAnsi" w:hAnsiTheme="majorHAnsi"/>
          <w:sz w:val="24"/>
          <w:szCs w:val="24"/>
          <w:lang w:eastAsia="hu-HU"/>
        </w:rPr>
        <w:t>videót</w:t>
      </w:r>
      <w:r w:rsidR="00420F15" w:rsidRPr="00984E9F"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="00180EF4">
        <w:t>a</w:t>
      </w:r>
      <w:r w:rsidR="00180EF4" w:rsidRPr="00180E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 #utasikerhez #</w:t>
      </w:r>
      <w:r w:rsidR="00180E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palyakezdomilliardosok </w:t>
      </w:r>
      <w:r w:rsidR="00180EF4" w:rsidRPr="00180E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#</w:t>
      </w:r>
      <w:r w:rsidR="00180E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yvonnededrickmentorprogram</w:t>
      </w:r>
    </w:p>
    <w:p w14:paraId="1792DA98" w14:textId="77777777" w:rsidR="001F3C60" w:rsidRPr="00CA001B" w:rsidRDefault="00420F15" w:rsidP="00CA001B">
      <w:pPr>
        <w:spacing w:line="360" w:lineRule="auto"/>
        <w:rPr>
          <w:rFonts w:asciiTheme="majorHAnsi" w:hAnsiTheme="majorHAnsi"/>
          <w:sz w:val="24"/>
          <w:szCs w:val="24"/>
          <w:lang w:eastAsia="hu-HU"/>
        </w:rPr>
      </w:pPr>
      <w:r w:rsidRPr="00CA001B">
        <w:rPr>
          <w:rFonts w:asciiTheme="majorHAnsi" w:hAnsiTheme="majorHAnsi"/>
          <w:sz w:val="24"/>
          <w:szCs w:val="24"/>
        </w:rPr>
        <w:t>hashtagekkel látja el.</w:t>
      </w:r>
      <w:r w:rsidR="00180EF4">
        <w:rPr>
          <w:rFonts w:asciiTheme="majorHAnsi" w:hAnsiTheme="majorHAnsi"/>
          <w:sz w:val="24"/>
          <w:szCs w:val="24"/>
        </w:rPr>
        <w:t xml:space="preserve"> </w:t>
      </w:r>
    </w:p>
    <w:p w14:paraId="77D8C9AD" w14:textId="77777777" w:rsidR="001F3C60" w:rsidRPr="00CA001B" w:rsidRDefault="0059120D" w:rsidP="00CA001B">
      <w:pPr>
        <w:spacing w:line="360" w:lineRule="auto"/>
        <w:rPr>
          <w:rFonts w:asciiTheme="majorHAnsi" w:hAnsiTheme="majorHAnsi"/>
          <w:sz w:val="24"/>
          <w:szCs w:val="24"/>
          <w:lang w:eastAsia="hu-HU"/>
        </w:rPr>
      </w:pPr>
      <w:r w:rsidRPr="00CA001B">
        <w:rPr>
          <w:rFonts w:asciiTheme="majorHAnsi" w:hAnsiTheme="majorHAnsi"/>
          <w:sz w:val="24"/>
          <w:szCs w:val="24"/>
          <w:lang w:eastAsia="hu-HU"/>
        </w:rPr>
        <w:br/>
        <w:t xml:space="preserve">A Játékban való részvétel a jelen hivatalos részvételi és játékszabályok (a továbbiakban </w:t>
      </w:r>
      <w:r w:rsidR="00BE073A" w:rsidRPr="00CA001B">
        <w:rPr>
          <w:rFonts w:asciiTheme="majorHAnsi" w:hAnsiTheme="majorHAnsi"/>
          <w:sz w:val="24"/>
          <w:szCs w:val="24"/>
          <w:lang w:eastAsia="hu-HU"/>
        </w:rPr>
        <w:t>„</w:t>
      </w:r>
      <w:r w:rsidRPr="00CA001B">
        <w:rPr>
          <w:rFonts w:asciiTheme="majorHAnsi" w:hAnsiTheme="majorHAnsi"/>
          <w:b/>
          <w:bCs/>
          <w:sz w:val="24"/>
          <w:szCs w:val="24"/>
          <w:lang w:eastAsia="hu-HU"/>
        </w:rPr>
        <w:t>Játékszabályzat</w:t>
      </w:r>
      <w:r w:rsidR="00BE073A" w:rsidRPr="00CA001B">
        <w:rPr>
          <w:rFonts w:asciiTheme="majorHAnsi" w:hAnsiTheme="majorHAnsi"/>
          <w:sz w:val="24"/>
          <w:szCs w:val="24"/>
          <w:lang w:eastAsia="hu-HU"/>
        </w:rPr>
        <w:t>”</w:t>
      </w:r>
      <w:r w:rsidRPr="00CA001B">
        <w:rPr>
          <w:rFonts w:asciiTheme="majorHAnsi" w:hAnsiTheme="majorHAnsi"/>
          <w:sz w:val="24"/>
          <w:szCs w:val="24"/>
          <w:lang w:eastAsia="hu-HU"/>
        </w:rPr>
        <w:t>) automatikus elfogadás</w:t>
      </w:r>
      <w:r w:rsidR="00BE073A" w:rsidRPr="00CA001B">
        <w:rPr>
          <w:rFonts w:asciiTheme="majorHAnsi" w:hAnsiTheme="majorHAnsi"/>
          <w:sz w:val="24"/>
          <w:szCs w:val="24"/>
          <w:lang w:eastAsia="hu-HU"/>
        </w:rPr>
        <w:t xml:space="preserve">át jelenti. </w:t>
      </w:r>
      <w:r w:rsidR="00420F15" w:rsidRPr="00CA001B">
        <w:rPr>
          <w:rFonts w:asciiTheme="majorHAnsi" w:hAnsiTheme="majorHAnsi"/>
          <w:sz w:val="24"/>
          <w:szCs w:val="24"/>
          <w:lang w:eastAsia="hu-HU"/>
        </w:rPr>
        <w:t>A</w:t>
      </w:r>
      <w:r w:rsidR="00393A8C">
        <w:rPr>
          <w:rFonts w:asciiTheme="majorHAnsi" w:hAnsiTheme="majorHAnsi"/>
          <w:sz w:val="24"/>
          <w:szCs w:val="24"/>
          <w:lang w:eastAsia="hu-HU"/>
        </w:rPr>
        <w:t xml:space="preserve">z Athenaeum Kiadó </w:t>
      </w:r>
      <w:r w:rsidR="00BE073A" w:rsidRPr="00CA001B">
        <w:rPr>
          <w:rFonts w:asciiTheme="majorHAnsi" w:hAnsiTheme="majorHAnsi"/>
          <w:sz w:val="24"/>
          <w:szCs w:val="24"/>
          <w:lang w:eastAsia="hu-HU"/>
        </w:rPr>
        <w:t>K</w:t>
      </w:r>
      <w:r w:rsidRPr="00CA001B">
        <w:rPr>
          <w:rFonts w:asciiTheme="majorHAnsi" w:hAnsiTheme="majorHAnsi"/>
          <w:sz w:val="24"/>
          <w:szCs w:val="24"/>
          <w:lang w:eastAsia="hu-HU"/>
        </w:rPr>
        <w:t>ft. fenntartja magának a jogot a Játékszabályzat egyoldalú megváltoztatására.</w:t>
      </w:r>
    </w:p>
    <w:p w14:paraId="52BDDE4E" w14:textId="390FB2B7" w:rsidR="0077438F" w:rsidRPr="00CA001B" w:rsidRDefault="009F29E6" w:rsidP="00CA001B">
      <w:pPr>
        <w:spacing w:line="360" w:lineRule="auto"/>
        <w:rPr>
          <w:rFonts w:asciiTheme="majorHAnsi" w:hAnsiTheme="majorHAnsi"/>
          <w:sz w:val="24"/>
          <w:szCs w:val="24"/>
          <w:lang w:eastAsia="hu-HU"/>
        </w:rPr>
      </w:pPr>
      <w:r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b/>
          <w:bCs/>
          <w:sz w:val="24"/>
          <w:szCs w:val="24"/>
          <w:lang w:eastAsia="hu-HU"/>
        </w:rPr>
        <w:t>2. A Játékban való részvétel személyi és egyéb feltételei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  <w:t xml:space="preserve">A Játékban kizárólag az a személy vehet részt, aki az alábbi együttes feltételeknek megfelel: 18. életévét betöltötte, nem cselekvőképtelen természetes személy (korlátozottan cselekvőképes nyertes esetén a nyeremény megszerzésére a nyertes törvényes képviselője jogosult, amennyiben ő megfelel a Játékszabályzatban foglalt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lastRenderedPageBreak/>
        <w:t xml:space="preserve">feltételeknek) (a továbbiakban: </w:t>
      </w:r>
      <w:r w:rsidR="00C01E1E" w:rsidRPr="00CA001B">
        <w:rPr>
          <w:rFonts w:asciiTheme="majorHAnsi" w:hAnsiTheme="majorHAnsi"/>
          <w:sz w:val="24"/>
          <w:szCs w:val="24"/>
          <w:lang w:eastAsia="hu-HU"/>
        </w:rPr>
        <w:t>„</w:t>
      </w:r>
      <w:r w:rsidR="0059120D" w:rsidRPr="00CA001B">
        <w:rPr>
          <w:rFonts w:asciiTheme="majorHAnsi" w:hAnsiTheme="majorHAnsi"/>
          <w:b/>
          <w:bCs/>
          <w:sz w:val="24"/>
          <w:szCs w:val="24"/>
          <w:lang w:eastAsia="hu-HU"/>
        </w:rPr>
        <w:t>Játékos</w:t>
      </w:r>
      <w:r w:rsidR="00C01E1E" w:rsidRPr="00CA001B">
        <w:rPr>
          <w:rFonts w:asciiTheme="majorHAnsi" w:hAnsiTheme="majorHAnsi"/>
          <w:sz w:val="24"/>
          <w:szCs w:val="24"/>
          <w:lang w:eastAsia="hu-HU"/>
        </w:rPr>
        <w:t>”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 xml:space="preserve">).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  <w:t>A Játékosok a fentiek szerinti időtartam alatt (</w:t>
      </w:r>
      <w:r w:rsidR="005407BE" w:rsidRPr="00CA001B">
        <w:rPr>
          <w:rFonts w:asciiTheme="majorHAnsi" w:hAnsiTheme="majorHAnsi"/>
          <w:b/>
          <w:bCs/>
          <w:sz w:val="24"/>
          <w:szCs w:val="24"/>
          <w:lang w:eastAsia="hu-HU"/>
        </w:rPr>
        <w:t>20</w:t>
      </w:r>
      <w:r w:rsidR="00393A8C">
        <w:rPr>
          <w:rFonts w:asciiTheme="majorHAnsi" w:hAnsiTheme="majorHAnsi"/>
          <w:b/>
          <w:bCs/>
          <w:sz w:val="24"/>
          <w:szCs w:val="24"/>
          <w:lang w:eastAsia="hu-HU"/>
        </w:rPr>
        <w:t>20</w:t>
      </w:r>
      <w:r w:rsidR="005407BE" w:rsidRPr="00CA001B">
        <w:rPr>
          <w:rFonts w:asciiTheme="majorHAnsi" w:hAnsiTheme="majorHAnsi"/>
          <w:b/>
          <w:bCs/>
          <w:sz w:val="24"/>
          <w:szCs w:val="24"/>
          <w:lang w:eastAsia="hu-HU"/>
        </w:rPr>
        <w:t xml:space="preserve">. </w:t>
      </w:r>
      <w:r w:rsidR="00420F15" w:rsidRPr="00CA001B">
        <w:rPr>
          <w:rFonts w:asciiTheme="majorHAnsi" w:hAnsiTheme="majorHAnsi"/>
          <w:b/>
          <w:bCs/>
          <w:sz w:val="24"/>
          <w:szCs w:val="24"/>
          <w:lang w:eastAsia="hu-HU"/>
        </w:rPr>
        <w:t>november</w:t>
      </w:r>
      <w:r w:rsidR="003513F6" w:rsidRPr="00CA001B">
        <w:rPr>
          <w:rFonts w:asciiTheme="majorHAnsi" w:hAnsiTheme="majorHAnsi"/>
          <w:b/>
          <w:bCs/>
          <w:sz w:val="24"/>
          <w:szCs w:val="24"/>
          <w:lang w:eastAsia="hu-HU"/>
        </w:rPr>
        <w:t xml:space="preserve"> </w:t>
      </w:r>
      <w:r w:rsidR="00677CB5">
        <w:rPr>
          <w:rFonts w:asciiTheme="majorHAnsi" w:hAnsiTheme="majorHAnsi"/>
          <w:b/>
          <w:bCs/>
          <w:sz w:val="24"/>
          <w:szCs w:val="24"/>
          <w:lang w:eastAsia="hu-HU"/>
        </w:rPr>
        <w:t>9.</w:t>
      </w:r>
      <w:r w:rsidR="00A846F7" w:rsidRPr="00CA001B">
        <w:rPr>
          <w:rFonts w:asciiTheme="majorHAnsi" w:hAnsiTheme="majorHAnsi"/>
          <w:b/>
          <w:bCs/>
          <w:sz w:val="24"/>
          <w:szCs w:val="24"/>
          <w:lang w:eastAsia="hu-HU"/>
        </w:rPr>
        <w:t xml:space="preserve"> és </w:t>
      </w:r>
      <w:r w:rsidR="00393A8C">
        <w:rPr>
          <w:rFonts w:asciiTheme="majorHAnsi" w:hAnsiTheme="majorHAnsi"/>
          <w:b/>
          <w:bCs/>
          <w:sz w:val="24"/>
          <w:szCs w:val="24"/>
          <w:lang w:eastAsia="hu-HU"/>
        </w:rPr>
        <w:t>november</w:t>
      </w:r>
      <w:r w:rsidR="003513F6" w:rsidRPr="00CA001B">
        <w:rPr>
          <w:rFonts w:asciiTheme="majorHAnsi" w:hAnsiTheme="majorHAnsi"/>
          <w:b/>
          <w:bCs/>
          <w:sz w:val="24"/>
          <w:szCs w:val="24"/>
          <w:lang w:eastAsia="hu-HU"/>
        </w:rPr>
        <w:t xml:space="preserve"> </w:t>
      </w:r>
      <w:r w:rsidR="00677CB5">
        <w:rPr>
          <w:rFonts w:asciiTheme="majorHAnsi" w:hAnsiTheme="majorHAnsi"/>
          <w:b/>
          <w:bCs/>
          <w:sz w:val="24"/>
          <w:szCs w:val="24"/>
          <w:lang w:eastAsia="hu-HU"/>
        </w:rPr>
        <w:t>30.</w:t>
      </w:r>
      <w:r w:rsidR="0059120D" w:rsidRPr="00CA001B">
        <w:rPr>
          <w:rFonts w:asciiTheme="majorHAnsi" w:hAnsiTheme="majorHAnsi"/>
          <w:b/>
          <w:bCs/>
          <w:sz w:val="24"/>
          <w:szCs w:val="24"/>
          <w:lang w:eastAsia="hu-HU"/>
        </w:rPr>
        <w:t xml:space="preserve"> között)</w:t>
      </w:r>
      <w:r w:rsidR="00393A8C">
        <w:rPr>
          <w:rFonts w:asciiTheme="majorHAnsi" w:hAnsiTheme="majorHAnsi"/>
          <w:b/>
          <w:bCs/>
          <w:sz w:val="24"/>
          <w:szCs w:val="24"/>
          <w:lang w:eastAsia="hu-HU"/>
        </w:rPr>
        <w:t xml:space="preserve"> </w:t>
      </w:r>
      <w:r w:rsidR="0077438F" w:rsidRPr="00CA001B">
        <w:rPr>
          <w:rFonts w:asciiTheme="majorHAnsi" w:hAnsiTheme="majorHAnsi"/>
          <w:sz w:val="24"/>
          <w:szCs w:val="24"/>
          <w:lang w:eastAsia="hu-HU"/>
        </w:rPr>
        <w:t xml:space="preserve">elkészítik és feltöltik a megadott hashtagekkel az </w:t>
      </w:r>
      <w:r w:rsidR="00393A8C">
        <w:rPr>
          <w:rFonts w:asciiTheme="majorHAnsi" w:hAnsiTheme="majorHAnsi"/>
          <w:sz w:val="24"/>
          <w:szCs w:val="24"/>
          <w:lang w:eastAsia="hu-HU"/>
        </w:rPr>
        <w:t>I</w:t>
      </w:r>
      <w:r w:rsidR="0077438F" w:rsidRPr="00CA001B">
        <w:rPr>
          <w:rFonts w:asciiTheme="majorHAnsi" w:hAnsiTheme="majorHAnsi"/>
          <w:sz w:val="24"/>
          <w:szCs w:val="24"/>
          <w:lang w:eastAsia="hu-HU"/>
        </w:rPr>
        <w:t>nstagram oldalukra a</w:t>
      </w:r>
      <w:r w:rsidR="00393A8C">
        <w:rPr>
          <w:rFonts w:asciiTheme="majorHAnsi" w:hAnsiTheme="majorHAnsi"/>
          <w:sz w:val="24"/>
          <w:szCs w:val="24"/>
          <w:lang w:eastAsia="hu-HU"/>
        </w:rPr>
        <w:t xml:space="preserve"> bemutatkozó videójuk</w:t>
      </w:r>
      <w:r w:rsidR="0077438F" w:rsidRPr="00CA001B">
        <w:rPr>
          <w:rFonts w:asciiTheme="majorHAnsi" w:hAnsiTheme="majorHAnsi"/>
          <w:sz w:val="24"/>
          <w:szCs w:val="24"/>
          <w:lang w:eastAsia="hu-HU"/>
        </w:rPr>
        <w:t>.</w:t>
      </w:r>
    </w:p>
    <w:p w14:paraId="59064082" w14:textId="2BA73C1B" w:rsidR="0059120D" w:rsidRPr="00297F2C" w:rsidRDefault="0059120D" w:rsidP="00CA001B">
      <w:pPr>
        <w:spacing w:line="360" w:lineRule="auto"/>
        <w:rPr>
          <w:rFonts w:asciiTheme="majorHAnsi" w:hAnsiTheme="majorHAnsi"/>
          <w:b/>
          <w:sz w:val="24"/>
          <w:szCs w:val="24"/>
          <w:lang w:eastAsia="hu-HU"/>
        </w:rPr>
      </w:pPr>
      <w:r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3B57C2" w:rsidRPr="00CA001B">
        <w:rPr>
          <w:rFonts w:asciiTheme="majorHAnsi" w:hAnsiTheme="majorHAnsi"/>
          <w:sz w:val="24"/>
          <w:szCs w:val="24"/>
          <w:lang w:eastAsia="hu-HU"/>
        </w:rPr>
        <w:br/>
      </w:r>
      <w:r w:rsidRPr="00CA001B">
        <w:rPr>
          <w:rFonts w:asciiTheme="majorHAnsi" w:hAnsiTheme="majorHAnsi"/>
          <w:sz w:val="24"/>
          <w:szCs w:val="24"/>
          <w:lang w:eastAsia="hu-HU"/>
        </w:rPr>
        <w:br/>
        <w:t>A részvétel minden Játékosnak ingyenes</w:t>
      </w:r>
      <w:r w:rsidR="0077438F" w:rsidRPr="00CA001B">
        <w:rPr>
          <w:rFonts w:asciiTheme="majorHAnsi" w:hAnsiTheme="majorHAnsi"/>
          <w:sz w:val="24"/>
          <w:szCs w:val="24"/>
          <w:lang w:eastAsia="hu-HU"/>
        </w:rPr>
        <w:t>.</w:t>
      </w:r>
      <w:r w:rsidRPr="00CA001B">
        <w:rPr>
          <w:rFonts w:asciiTheme="majorHAnsi" w:hAnsiTheme="majorHAnsi"/>
          <w:sz w:val="24"/>
          <w:szCs w:val="24"/>
          <w:lang w:eastAsia="hu-HU"/>
        </w:rPr>
        <w:br/>
      </w:r>
      <w:r w:rsidRPr="00CA001B">
        <w:rPr>
          <w:rFonts w:asciiTheme="majorHAnsi" w:hAnsiTheme="majorHAnsi"/>
          <w:sz w:val="24"/>
          <w:szCs w:val="24"/>
          <w:lang w:eastAsia="hu-HU"/>
        </w:rPr>
        <w:br/>
      </w:r>
      <w:r w:rsidRPr="00CA001B">
        <w:rPr>
          <w:rFonts w:asciiTheme="majorHAnsi" w:hAnsiTheme="majorHAnsi"/>
          <w:b/>
          <w:bCs/>
          <w:sz w:val="24"/>
          <w:szCs w:val="24"/>
          <w:lang w:eastAsia="hu-HU"/>
        </w:rPr>
        <w:t>3. A Játék időtartama</w:t>
      </w:r>
      <w:r w:rsidRPr="00CA001B">
        <w:rPr>
          <w:rFonts w:asciiTheme="majorHAnsi" w:hAnsiTheme="majorHAnsi"/>
          <w:sz w:val="24"/>
          <w:szCs w:val="24"/>
          <w:lang w:eastAsia="hu-HU"/>
        </w:rPr>
        <w:br/>
      </w:r>
      <w:r w:rsidRPr="00CA001B">
        <w:rPr>
          <w:rFonts w:asciiTheme="majorHAnsi" w:hAnsiTheme="majorHAnsi"/>
          <w:sz w:val="24"/>
          <w:szCs w:val="24"/>
          <w:lang w:eastAsia="hu-HU"/>
        </w:rPr>
        <w:br/>
        <w:t xml:space="preserve">A Játék időtartama: </w:t>
      </w:r>
      <w:r w:rsidRPr="00CA001B">
        <w:rPr>
          <w:rFonts w:asciiTheme="majorHAnsi" w:hAnsiTheme="majorHAnsi"/>
          <w:b/>
          <w:sz w:val="24"/>
          <w:szCs w:val="24"/>
          <w:lang w:eastAsia="hu-HU"/>
        </w:rPr>
        <w:t>20</w:t>
      </w:r>
      <w:r w:rsidR="00393A8C">
        <w:rPr>
          <w:rFonts w:asciiTheme="majorHAnsi" w:hAnsiTheme="majorHAnsi"/>
          <w:b/>
          <w:sz w:val="24"/>
          <w:szCs w:val="24"/>
          <w:lang w:eastAsia="hu-HU"/>
        </w:rPr>
        <w:t>20</w:t>
      </w:r>
      <w:r w:rsidRPr="00CA001B">
        <w:rPr>
          <w:rFonts w:asciiTheme="majorHAnsi" w:hAnsiTheme="majorHAnsi"/>
          <w:b/>
          <w:sz w:val="24"/>
          <w:szCs w:val="24"/>
          <w:lang w:eastAsia="hu-HU"/>
        </w:rPr>
        <w:t xml:space="preserve">. </w:t>
      </w:r>
      <w:r w:rsidR="00420F15" w:rsidRPr="00CA001B">
        <w:rPr>
          <w:rFonts w:asciiTheme="majorHAnsi" w:hAnsiTheme="majorHAnsi"/>
          <w:b/>
          <w:sz w:val="24"/>
          <w:szCs w:val="24"/>
          <w:lang w:eastAsia="hu-HU"/>
        </w:rPr>
        <w:t>november</w:t>
      </w:r>
      <w:r w:rsidR="00393A8C">
        <w:rPr>
          <w:rFonts w:asciiTheme="majorHAnsi" w:hAnsiTheme="majorHAnsi"/>
          <w:b/>
          <w:sz w:val="24"/>
          <w:szCs w:val="24"/>
          <w:lang w:eastAsia="hu-HU"/>
        </w:rPr>
        <w:t xml:space="preserve"> 9</w:t>
      </w:r>
      <w:r w:rsidR="00677CB5">
        <w:rPr>
          <w:rFonts w:asciiTheme="majorHAnsi" w:hAnsiTheme="majorHAnsi"/>
          <w:b/>
          <w:sz w:val="24"/>
          <w:szCs w:val="24"/>
          <w:lang w:eastAsia="hu-HU"/>
        </w:rPr>
        <w:t>.</w:t>
      </w:r>
      <w:r w:rsidRPr="00CA001B">
        <w:rPr>
          <w:rFonts w:asciiTheme="majorHAnsi" w:hAnsiTheme="majorHAnsi"/>
          <w:b/>
          <w:sz w:val="24"/>
          <w:szCs w:val="24"/>
          <w:lang w:eastAsia="hu-HU"/>
        </w:rPr>
        <w:t xml:space="preserve"> </w:t>
      </w:r>
      <w:r w:rsidR="00420F15" w:rsidRPr="00CA001B">
        <w:rPr>
          <w:rFonts w:asciiTheme="majorHAnsi" w:hAnsiTheme="majorHAnsi"/>
          <w:b/>
          <w:sz w:val="24"/>
          <w:szCs w:val="24"/>
          <w:lang w:eastAsia="hu-HU"/>
        </w:rPr>
        <w:t>1</w:t>
      </w:r>
      <w:r w:rsidR="00393A8C">
        <w:rPr>
          <w:rFonts w:asciiTheme="majorHAnsi" w:hAnsiTheme="majorHAnsi"/>
          <w:b/>
          <w:sz w:val="24"/>
          <w:szCs w:val="24"/>
          <w:lang w:eastAsia="hu-HU"/>
        </w:rPr>
        <w:t>8:</w:t>
      </w:r>
      <w:r w:rsidRPr="00CA001B">
        <w:rPr>
          <w:rFonts w:asciiTheme="majorHAnsi" w:hAnsiTheme="majorHAnsi"/>
          <w:b/>
          <w:sz w:val="24"/>
          <w:szCs w:val="24"/>
          <w:lang w:eastAsia="hu-HU"/>
        </w:rPr>
        <w:t xml:space="preserve">00-tól </w:t>
      </w:r>
      <w:r w:rsidR="00393A8C">
        <w:rPr>
          <w:rFonts w:asciiTheme="majorHAnsi" w:hAnsiTheme="majorHAnsi"/>
          <w:b/>
          <w:sz w:val="24"/>
          <w:szCs w:val="24"/>
          <w:lang w:eastAsia="hu-HU"/>
        </w:rPr>
        <w:t xml:space="preserve">november </w:t>
      </w:r>
      <w:r w:rsidR="00677CB5">
        <w:rPr>
          <w:rFonts w:asciiTheme="majorHAnsi" w:hAnsiTheme="majorHAnsi"/>
          <w:b/>
          <w:sz w:val="24"/>
          <w:szCs w:val="24"/>
          <w:lang w:eastAsia="hu-HU"/>
        </w:rPr>
        <w:t>30.</w:t>
      </w:r>
      <w:r w:rsidRPr="00CA001B">
        <w:rPr>
          <w:rFonts w:asciiTheme="majorHAnsi" w:hAnsiTheme="majorHAnsi"/>
          <w:b/>
          <w:sz w:val="24"/>
          <w:szCs w:val="24"/>
          <w:lang w:eastAsia="hu-HU"/>
        </w:rPr>
        <w:t xml:space="preserve"> 24</w:t>
      </w:r>
      <w:r w:rsidR="00984E9F">
        <w:rPr>
          <w:rFonts w:asciiTheme="majorHAnsi" w:hAnsiTheme="majorHAnsi"/>
          <w:b/>
          <w:sz w:val="24"/>
          <w:szCs w:val="24"/>
          <w:lang w:eastAsia="hu-HU"/>
        </w:rPr>
        <w:t>:</w:t>
      </w:r>
      <w:r w:rsidRPr="00CA001B">
        <w:rPr>
          <w:rFonts w:asciiTheme="majorHAnsi" w:hAnsiTheme="majorHAnsi"/>
          <w:b/>
          <w:sz w:val="24"/>
          <w:szCs w:val="24"/>
          <w:lang w:eastAsia="hu-HU"/>
        </w:rPr>
        <w:t>00-ig tart.</w:t>
      </w:r>
      <w:r w:rsidRPr="00CA001B">
        <w:rPr>
          <w:rFonts w:asciiTheme="majorHAnsi" w:hAnsiTheme="majorHAnsi"/>
          <w:sz w:val="24"/>
          <w:szCs w:val="24"/>
          <w:lang w:eastAsia="hu-HU"/>
        </w:rPr>
        <w:t xml:space="preserve"> Csak az ezen időtartam alatt </w:t>
      </w:r>
      <w:r w:rsidR="00420F15" w:rsidRPr="00CA001B">
        <w:rPr>
          <w:rFonts w:asciiTheme="majorHAnsi" w:hAnsiTheme="majorHAnsi"/>
          <w:sz w:val="24"/>
          <w:szCs w:val="24"/>
          <w:lang w:eastAsia="hu-HU"/>
        </w:rPr>
        <w:t xml:space="preserve">készített és feltöltött </w:t>
      </w:r>
      <w:r w:rsidR="00393A8C">
        <w:rPr>
          <w:rFonts w:asciiTheme="majorHAnsi" w:hAnsiTheme="majorHAnsi"/>
          <w:sz w:val="24"/>
          <w:szCs w:val="24"/>
          <w:lang w:eastAsia="hu-HU"/>
        </w:rPr>
        <w:t xml:space="preserve">videókat </w:t>
      </w:r>
      <w:r w:rsidRPr="00CA001B">
        <w:rPr>
          <w:rFonts w:asciiTheme="majorHAnsi" w:hAnsiTheme="majorHAnsi"/>
          <w:sz w:val="24"/>
          <w:szCs w:val="24"/>
          <w:lang w:eastAsia="hu-HU"/>
        </w:rPr>
        <w:t xml:space="preserve">áll módunkban figyelembe venni. </w:t>
      </w:r>
    </w:p>
    <w:p w14:paraId="5FE5A3D3" w14:textId="32E832BE" w:rsidR="00393A8C" w:rsidRDefault="0059120D" w:rsidP="00CA001B">
      <w:pPr>
        <w:spacing w:line="360" w:lineRule="auto"/>
        <w:rPr>
          <w:rFonts w:asciiTheme="majorHAnsi" w:hAnsiTheme="majorHAnsi"/>
          <w:sz w:val="24"/>
          <w:szCs w:val="24"/>
          <w:lang w:eastAsia="hu-HU"/>
        </w:rPr>
      </w:pPr>
      <w:r w:rsidRPr="00CA001B">
        <w:rPr>
          <w:rFonts w:asciiTheme="majorHAnsi" w:hAnsiTheme="majorHAnsi"/>
          <w:sz w:val="24"/>
          <w:szCs w:val="24"/>
          <w:lang w:eastAsia="hu-HU"/>
        </w:rPr>
        <w:br/>
      </w:r>
      <w:r w:rsidRPr="00CA001B">
        <w:rPr>
          <w:rFonts w:asciiTheme="majorHAnsi" w:hAnsiTheme="majorHAnsi"/>
          <w:b/>
          <w:bCs/>
          <w:sz w:val="24"/>
          <w:szCs w:val="24"/>
          <w:lang w:eastAsia="hu-HU"/>
        </w:rPr>
        <w:t>4. A nyeremények</w:t>
      </w:r>
      <w:r w:rsidRPr="00CA001B">
        <w:rPr>
          <w:rFonts w:asciiTheme="majorHAnsi" w:hAnsiTheme="majorHAnsi"/>
          <w:sz w:val="24"/>
          <w:szCs w:val="24"/>
          <w:lang w:eastAsia="hu-HU"/>
        </w:rPr>
        <w:br/>
      </w:r>
      <w:r w:rsidRPr="00CA001B">
        <w:rPr>
          <w:rFonts w:asciiTheme="majorHAnsi" w:hAnsiTheme="majorHAnsi"/>
          <w:sz w:val="24"/>
          <w:szCs w:val="24"/>
          <w:lang w:eastAsia="hu-HU"/>
        </w:rPr>
        <w:br/>
        <w:t xml:space="preserve">A Játék során megnyerhető nyeremények száma összesen: </w:t>
      </w:r>
      <w:r w:rsidR="00393A8C">
        <w:rPr>
          <w:rFonts w:asciiTheme="majorHAnsi" w:hAnsiTheme="majorHAnsi"/>
          <w:sz w:val="24"/>
          <w:szCs w:val="24"/>
          <w:lang w:eastAsia="hu-HU"/>
        </w:rPr>
        <w:t>3</w:t>
      </w:r>
      <w:r w:rsidRPr="00CA001B">
        <w:rPr>
          <w:rFonts w:asciiTheme="majorHAnsi" w:hAnsiTheme="majorHAnsi"/>
          <w:sz w:val="24"/>
          <w:szCs w:val="24"/>
          <w:lang w:eastAsia="hu-HU"/>
        </w:rPr>
        <w:t xml:space="preserve"> db. Az </w:t>
      </w:r>
      <w:r w:rsidR="00393A8C">
        <w:rPr>
          <w:rFonts w:asciiTheme="majorHAnsi" w:hAnsiTheme="majorHAnsi"/>
          <w:sz w:val="24"/>
          <w:szCs w:val="24"/>
          <w:lang w:eastAsia="hu-HU"/>
        </w:rPr>
        <w:t>első helyezett 5 Yvonne Dederick: Pályakezdő milliárdosok című könyve mellett 5 alkalmas, alkalmanként maximum 60 perces, online konzultációt nyer a könyv szerzőjével.</w:t>
      </w:r>
    </w:p>
    <w:p w14:paraId="07CAC560" w14:textId="602E9275" w:rsidR="00AC6A36" w:rsidRPr="00CA001B" w:rsidRDefault="00393A8C" w:rsidP="00CA001B">
      <w:pPr>
        <w:spacing w:line="360" w:lineRule="auto"/>
        <w:rPr>
          <w:rFonts w:asciiTheme="majorHAnsi" w:hAnsiTheme="majorHAnsi"/>
          <w:sz w:val="24"/>
          <w:szCs w:val="24"/>
          <w:lang w:eastAsia="hu-HU"/>
        </w:rPr>
      </w:pPr>
      <w:r>
        <w:rPr>
          <w:rFonts w:asciiTheme="majorHAnsi" w:hAnsiTheme="majorHAnsi"/>
          <w:sz w:val="24"/>
          <w:szCs w:val="24"/>
          <w:lang w:eastAsia="hu-HU"/>
        </w:rPr>
        <w:t xml:space="preserve">A második helyezett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 xml:space="preserve">nyeremény </w:t>
      </w:r>
      <w:r>
        <w:rPr>
          <w:rFonts w:asciiTheme="majorHAnsi" w:hAnsiTheme="majorHAnsi"/>
          <w:sz w:val="24"/>
          <w:szCs w:val="24"/>
          <w:lang w:eastAsia="hu-HU"/>
        </w:rPr>
        <w:t>3</w:t>
      </w:r>
      <w:r w:rsidR="00683683" w:rsidRPr="00CA001B">
        <w:rPr>
          <w:rFonts w:asciiTheme="majorHAnsi" w:hAnsiTheme="majorHAnsi"/>
          <w:sz w:val="24"/>
          <w:szCs w:val="24"/>
          <w:lang w:eastAsia="hu-HU"/>
        </w:rPr>
        <w:t xml:space="preserve">0 ezer Ft értékű könyvcsomag, </w:t>
      </w:r>
      <w:r>
        <w:rPr>
          <w:rFonts w:asciiTheme="majorHAnsi" w:hAnsiTheme="majorHAnsi"/>
          <w:sz w:val="24"/>
          <w:szCs w:val="24"/>
          <w:lang w:eastAsia="hu-HU"/>
        </w:rPr>
        <w:t>míg a harmadik helyezett</w:t>
      </w:r>
      <w:r w:rsidR="00683683" w:rsidRPr="00CA001B"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="008A4504" w:rsidRPr="008A4504">
        <w:rPr>
          <w:rFonts w:asciiTheme="majorHAnsi" w:hAnsiTheme="majorHAnsi"/>
          <w:sz w:val="24"/>
          <w:szCs w:val="24"/>
          <w:lang w:eastAsia="hu-HU"/>
        </w:rPr>
        <w:t>20</w:t>
      </w:r>
      <w:r w:rsidR="002F346B" w:rsidRPr="008A4504"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="00683683" w:rsidRPr="00CA001B">
        <w:rPr>
          <w:rFonts w:asciiTheme="majorHAnsi" w:hAnsiTheme="majorHAnsi"/>
          <w:sz w:val="24"/>
          <w:szCs w:val="24"/>
          <w:lang w:eastAsia="hu-HU"/>
        </w:rPr>
        <w:t>ezer Ft értékű könyvutalvány</w:t>
      </w:r>
      <w:r>
        <w:rPr>
          <w:rFonts w:asciiTheme="majorHAnsi" w:hAnsiTheme="majorHAnsi"/>
          <w:sz w:val="24"/>
          <w:szCs w:val="24"/>
          <w:lang w:eastAsia="hu-HU"/>
        </w:rPr>
        <w:t>t nyer</w:t>
      </w:r>
      <w:r w:rsidR="00683683" w:rsidRPr="00CA001B">
        <w:rPr>
          <w:rFonts w:asciiTheme="majorHAnsi" w:hAnsiTheme="majorHAnsi"/>
          <w:sz w:val="24"/>
          <w:szCs w:val="24"/>
          <w:lang w:eastAsia="hu-HU"/>
        </w:rPr>
        <w:t>, melyek eljuttatását a nyerteshez a kiadó maga intézi.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b/>
          <w:bCs/>
          <w:sz w:val="24"/>
          <w:szCs w:val="24"/>
          <w:lang w:eastAsia="hu-HU"/>
        </w:rPr>
        <w:t>5. A nyeremények nyerteseinek megállapítása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  <w:t>A nyertesek</w:t>
      </w:r>
      <w:r>
        <w:rPr>
          <w:rFonts w:asciiTheme="majorHAnsi" w:hAnsiTheme="majorHAnsi"/>
          <w:sz w:val="24"/>
          <w:szCs w:val="24"/>
          <w:lang w:eastAsia="hu-HU"/>
        </w:rPr>
        <w:t xml:space="preserve"> közül a szerző, maga választja ki a legérdekesebb, </w:t>
      </w:r>
      <w:r w:rsidR="00603667" w:rsidRPr="00984E9F">
        <w:rPr>
          <w:rFonts w:asciiTheme="majorHAnsi" w:hAnsiTheme="majorHAnsi"/>
          <w:sz w:val="24"/>
          <w:szCs w:val="24"/>
          <w:lang w:eastAsia="hu-HU"/>
        </w:rPr>
        <w:t xml:space="preserve">legkreatívabb </w:t>
      </w:r>
      <w:r>
        <w:rPr>
          <w:rFonts w:asciiTheme="majorHAnsi" w:hAnsiTheme="majorHAnsi"/>
          <w:sz w:val="24"/>
          <w:szCs w:val="24"/>
          <w:lang w:eastAsia="hu-HU"/>
        </w:rPr>
        <w:t xml:space="preserve">pályázók közül a három legkiemelkedőbb jelöltet,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>20</w:t>
      </w:r>
      <w:r>
        <w:rPr>
          <w:rFonts w:asciiTheme="majorHAnsi" w:hAnsiTheme="majorHAnsi"/>
          <w:sz w:val="24"/>
          <w:szCs w:val="24"/>
          <w:lang w:eastAsia="hu-HU"/>
        </w:rPr>
        <w:t>20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 xml:space="preserve">. </w:t>
      </w:r>
      <w:r w:rsidR="00677CB5">
        <w:rPr>
          <w:rFonts w:asciiTheme="majorHAnsi" w:hAnsiTheme="majorHAnsi"/>
          <w:sz w:val="24"/>
          <w:szCs w:val="24"/>
          <w:lang w:eastAsia="hu-HU"/>
        </w:rPr>
        <w:t>december 6-án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 xml:space="preserve">. A nyereményre való jogosultság </w:t>
      </w:r>
      <w:r w:rsidR="007F3B32" w:rsidRPr="00CA001B">
        <w:rPr>
          <w:rFonts w:asciiTheme="majorHAnsi" w:hAnsiTheme="majorHAnsi"/>
          <w:sz w:val="24"/>
          <w:szCs w:val="24"/>
          <w:lang w:eastAsia="hu-HU"/>
        </w:rPr>
        <w:t xml:space="preserve">a feltöltött </w:t>
      </w:r>
      <w:r>
        <w:rPr>
          <w:rFonts w:asciiTheme="majorHAnsi" w:hAnsiTheme="majorHAnsi"/>
          <w:sz w:val="24"/>
          <w:szCs w:val="24"/>
          <w:lang w:eastAsia="hu-HU"/>
        </w:rPr>
        <w:t>videók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 xml:space="preserve"> ellenőrzés</w:t>
      </w:r>
      <w:r w:rsidR="007F3B32" w:rsidRPr="00CA001B">
        <w:rPr>
          <w:rFonts w:asciiTheme="majorHAnsi" w:hAnsiTheme="majorHAnsi"/>
          <w:sz w:val="24"/>
          <w:szCs w:val="24"/>
          <w:lang w:eastAsia="hu-HU"/>
        </w:rPr>
        <w:t>é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 xml:space="preserve">t követően lép életbe, a jelen Játékszabályzat rendelkezései szerint.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  <w:t>A nyertesek listáját 20</w:t>
      </w:r>
      <w:r>
        <w:rPr>
          <w:rFonts w:asciiTheme="majorHAnsi" w:hAnsiTheme="majorHAnsi"/>
          <w:sz w:val="24"/>
          <w:szCs w:val="24"/>
          <w:lang w:eastAsia="hu-HU"/>
        </w:rPr>
        <w:t>20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 xml:space="preserve">. </w:t>
      </w:r>
      <w:r w:rsidR="00677CB5">
        <w:rPr>
          <w:rFonts w:asciiTheme="majorHAnsi" w:hAnsiTheme="majorHAnsi"/>
          <w:sz w:val="24"/>
          <w:szCs w:val="24"/>
          <w:lang w:eastAsia="hu-HU"/>
        </w:rPr>
        <w:t>december 6-</w:t>
      </w:r>
      <w:r w:rsidRPr="00984E9F">
        <w:rPr>
          <w:rFonts w:asciiTheme="majorHAnsi" w:hAnsiTheme="majorHAnsi"/>
          <w:sz w:val="24"/>
          <w:szCs w:val="24"/>
          <w:lang w:eastAsia="hu-HU"/>
        </w:rPr>
        <w:t>á</w:t>
      </w:r>
      <w:r w:rsidR="0059120D" w:rsidRPr="00984E9F">
        <w:rPr>
          <w:rFonts w:asciiTheme="majorHAnsi" w:hAnsiTheme="majorHAnsi"/>
          <w:sz w:val="24"/>
          <w:szCs w:val="24"/>
          <w:lang w:eastAsia="hu-HU"/>
        </w:rPr>
        <w:t xml:space="preserve">n </w:t>
      </w:r>
      <w:r>
        <w:rPr>
          <w:rFonts w:asciiTheme="majorHAnsi" w:hAnsiTheme="majorHAnsi"/>
          <w:sz w:val="24"/>
          <w:szCs w:val="24"/>
          <w:lang w:eastAsia="hu-HU"/>
        </w:rPr>
        <w:t xml:space="preserve">az Athenaeum Kiadó Instagram oldalán </w:t>
      </w:r>
      <w:r>
        <w:rPr>
          <w:rFonts w:asciiTheme="majorHAnsi" w:hAnsiTheme="majorHAnsi"/>
          <w:sz w:val="24"/>
          <w:szCs w:val="24"/>
          <w:lang w:eastAsia="hu-HU"/>
        </w:rPr>
        <w:lastRenderedPageBreak/>
        <w:t>(</w:t>
      </w:r>
      <w:r>
        <w:rPr>
          <w:rFonts w:asciiTheme="majorHAnsi" w:hAnsiTheme="majorHAnsi"/>
          <w:sz w:val="24"/>
          <w:szCs w:val="24"/>
        </w:rPr>
        <w:t>@athenaeum_partvonal_kiado</w:t>
      </w:r>
      <w:r>
        <w:rPr>
          <w:rFonts w:asciiTheme="majorHAnsi" w:hAnsiTheme="majorHAnsi"/>
          <w:sz w:val="24"/>
          <w:szCs w:val="24"/>
          <w:lang w:eastAsia="hu-HU"/>
        </w:rPr>
        <w:t xml:space="preserve">)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 xml:space="preserve">tesszük közzé.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b/>
          <w:bCs/>
          <w:sz w:val="24"/>
          <w:szCs w:val="24"/>
          <w:lang w:eastAsia="hu-HU"/>
        </w:rPr>
        <w:t>6. Nyeremények átvételével kapcsolatos szabályok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  <w:t>A kisorsolt nyertesek</w:t>
      </w:r>
      <w:r w:rsidR="007F3B32" w:rsidRPr="00CA001B"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="0092128F">
        <w:rPr>
          <w:rFonts w:asciiTheme="majorHAnsi" w:hAnsiTheme="majorHAnsi"/>
          <w:sz w:val="24"/>
          <w:szCs w:val="24"/>
          <w:lang w:eastAsia="hu-HU"/>
        </w:rPr>
        <w:t>n</w:t>
      </w:r>
      <w:r w:rsidR="007F3B32" w:rsidRPr="00CA001B">
        <w:rPr>
          <w:rFonts w:asciiTheme="majorHAnsi" w:hAnsiTheme="majorHAnsi"/>
          <w:sz w:val="24"/>
          <w:szCs w:val="24"/>
          <w:lang w:eastAsia="hu-HU"/>
        </w:rPr>
        <w:t>yereményüket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 xml:space="preserve"> a</w:t>
      </w:r>
      <w:r w:rsidR="007F3B32" w:rsidRPr="00CA001B">
        <w:rPr>
          <w:rFonts w:asciiTheme="majorHAnsi" w:hAnsiTheme="majorHAnsi"/>
          <w:sz w:val="24"/>
          <w:szCs w:val="24"/>
          <w:lang w:eastAsia="hu-HU"/>
        </w:rPr>
        <w:t xml:space="preserve">z e-mailben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>megküldött elérhetőségeken</w:t>
      </w:r>
      <w:r w:rsidR="007F3B32" w:rsidRPr="00CA001B">
        <w:rPr>
          <w:rFonts w:asciiTheme="majorHAnsi" w:hAnsiTheme="majorHAnsi"/>
          <w:sz w:val="24"/>
          <w:szCs w:val="24"/>
          <w:lang w:eastAsia="hu-HU"/>
        </w:rPr>
        <w:t>, futárszolgálat</w:t>
      </w:r>
      <w:r w:rsidR="00297F2C">
        <w:rPr>
          <w:rFonts w:asciiTheme="majorHAnsi" w:hAnsiTheme="majorHAnsi"/>
          <w:sz w:val="24"/>
          <w:szCs w:val="24"/>
          <w:lang w:eastAsia="hu-HU"/>
        </w:rPr>
        <w:t>tal</w:t>
      </w:r>
      <w:r w:rsidR="007F3B32" w:rsidRPr="00CA001B">
        <w:rPr>
          <w:rFonts w:asciiTheme="majorHAnsi" w:hAnsiTheme="majorHAnsi"/>
          <w:sz w:val="24"/>
          <w:szCs w:val="24"/>
          <w:lang w:eastAsia="hu-HU"/>
        </w:rPr>
        <w:t xml:space="preserve"> kiküldve</w:t>
      </w:r>
      <w:r w:rsidR="003B3386" w:rsidRPr="00CA001B"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="007F3B32" w:rsidRPr="00CA001B">
        <w:rPr>
          <w:rFonts w:asciiTheme="majorHAnsi" w:hAnsiTheme="majorHAnsi"/>
          <w:sz w:val="24"/>
          <w:szCs w:val="24"/>
          <w:lang w:eastAsia="hu-HU"/>
        </w:rPr>
        <w:t>vehetik át.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 xml:space="preserve"> A nyertes az értesítést követően 10 napon belül jogosult felvenni a kapcsolatot a Szervezővel. Amennyiben a nyertes 10 napon túl jelentkezik, úgy a pótnyertes válik jogosulttá a nyeremény átvételére.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b/>
          <w:bCs/>
          <w:sz w:val="24"/>
          <w:szCs w:val="24"/>
          <w:lang w:eastAsia="hu-HU"/>
        </w:rPr>
        <w:t>7. Kizárásra vonatkozó rendelkezések: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  <w:t>A Játékb</w:t>
      </w:r>
      <w:r w:rsidR="00297F2C">
        <w:rPr>
          <w:rFonts w:asciiTheme="majorHAnsi" w:hAnsiTheme="majorHAnsi"/>
          <w:sz w:val="24"/>
          <w:szCs w:val="24"/>
          <w:lang w:eastAsia="hu-HU"/>
        </w:rPr>
        <w:t>an nem vehetnek részt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 xml:space="preserve">: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  <w:t>7.1. a</w:t>
      </w:r>
      <w:r w:rsidR="003755B4" w:rsidRPr="00CA001B">
        <w:rPr>
          <w:rFonts w:asciiTheme="majorHAnsi" w:hAnsiTheme="majorHAnsi"/>
          <w:sz w:val="24"/>
          <w:szCs w:val="24"/>
          <w:lang w:eastAsia="hu-HU"/>
        </w:rPr>
        <w:t xml:space="preserve"> Líra Zrt.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 xml:space="preserve">vezető tisztségviselői, munkavállalói, megbízottjai, valamint az itt felsorolt személyek Ptk. 685. § b) pontjában meghatározott közeli hozzátartozói.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  <w:t>7.2. a Játékb</w:t>
      </w:r>
      <w:r w:rsidR="00297F2C">
        <w:rPr>
          <w:rFonts w:asciiTheme="majorHAnsi" w:hAnsiTheme="majorHAnsi"/>
          <w:sz w:val="24"/>
          <w:szCs w:val="24"/>
          <w:lang w:eastAsia="hu-HU"/>
        </w:rPr>
        <w:t>an nem vehet részt továbbá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 xml:space="preserve"> az a Játékos, akinek részére bármelyik nyereményt azért nem lehet átadni, mert az általa megadott személyes adatok nem valósak, hiányosak vagy tévesek, vagy a Játékos egyéb okból nem felel meg a jelen Játékszabályzatban írt személyi vagy egyéb feltételeknek. A Játékos téves adatszolg</w:t>
      </w:r>
      <w:r w:rsidR="000F7A58" w:rsidRPr="00CA001B">
        <w:rPr>
          <w:rFonts w:asciiTheme="majorHAnsi" w:hAnsiTheme="majorHAnsi"/>
          <w:sz w:val="24"/>
          <w:szCs w:val="24"/>
          <w:lang w:eastAsia="hu-HU"/>
        </w:rPr>
        <w:t>áltatásából eredően a</w:t>
      </w:r>
      <w:r w:rsidR="007F3B32" w:rsidRPr="00CA001B"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="005A7D56">
        <w:rPr>
          <w:rFonts w:asciiTheme="majorHAnsi" w:hAnsiTheme="majorHAnsi"/>
          <w:sz w:val="24"/>
          <w:szCs w:val="24"/>
          <w:lang w:eastAsia="hu-HU"/>
        </w:rPr>
        <w:t xml:space="preserve">Athenaeum Kiadó </w:t>
      </w:r>
      <w:r w:rsidR="000F7A58" w:rsidRPr="00CA001B">
        <w:rPr>
          <w:rFonts w:asciiTheme="majorHAnsi" w:hAnsiTheme="majorHAnsi"/>
          <w:sz w:val="24"/>
          <w:szCs w:val="24"/>
          <w:lang w:eastAsia="hu-HU"/>
        </w:rPr>
        <w:t>Kft.</w:t>
      </w:r>
      <w:r w:rsidR="00802CF3" w:rsidRPr="00CA001B">
        <w:rPr>
          <w:rFonts w:asciiTheme="majorHAnsi" w:hAnsiTheme="majorHAnsi"/>
          <w:sz w:val="24"/>
          <w:szCs w:val="24"/>
          <w:lang w:eastAsia="hu-HU"/>
        </w:rPr>
        <w:t>-t</w:t>
      </w:r>
      <w:r w:rsidR="005A7D56"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 xml:space="preserve">semmilyen felelősség nem terheli.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  <w:t xml:space="preserve">7.3. A Szervező fenntartja a jogot, hogy minden jelenlegi és jövőben szervezett játékából kizárja azt a Játékost, aki a jelen Játék során bizonyítottan csalásra lehetőséget </w:t>
      </w:r>
      <w:r w:rsidR="005A07EE" w:rsidRPr="00CA001B">
        <w:rPr>
          <w:rFonts w:asciiTheme="majorHAnsi" w:hAnsiTheme="majorHAnsi"/>
          <w:sz w:val="24"/>
          <w:szCs w:val="24"/>
          <w:lang w:eastAsia="hu-HU"/>
        </w:rPr>
        <w:t>adó módon kíván előnyhöz jutni (egy személy több blokkal/számlával jelentkezik).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b/>
          <w:bCs/>
          <w:sz w:val="24"/>
          <w:szCs w:val="24"/>
          <w:lang w:eastAsia="hu-HU"/>
        </w:rPr>
        <w:t>8. Személyes adatok kezelésére és az adatszolgáltatásra vonatkozó szabályok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  <w:t xml:space="preserve">A Játékos a játékban való részvétellel kifejezetten elfogadja és hozzájárulását adja ahhoz,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lastRenderedPageBreak/>
        <w:t xml:space="preserve">hogy a Játék során megadott adatai </w:t>
      </w:r>
      <w:r w:rsidR="00093E47" w:rsidRPr="00CA001B">
        <w:rPr>
          <w:rFonts w:asciiTheme="majorHAnsi" w:hAnsiTheme="majorHAnsi"/>
          <w:sz w:val="24"/>
          <w:szCs w:val="24"/>
          <w:lang w:eastAsia="hu-HU"/>
        </w:rPr>
        <w:t xml:space="preserve">(esetlegesen módosuló adatai) az </w:t>
      </w:r>
      <w:r w:rsidR="00D92254" w:rsidRPr="00CA001B">
        <w:rPr>
          <w:rFonts w:asciiTheme="majorHAnsi" w:hAnsiTheme="majorHAnsi"/>
          <w:sz w:val="24"/>
          <w:szCs w:val="24"/>
          <w:lang w:eastAsia="hu-HU"/>
        </w:rPr>
        <w:t>Líra Könyv Zrt. (adatkezelő</w:t>
      </w:r>
      <w:r w:rsidR="00652BD3" w:rsidRPr="00CA001B">
        <w:rPr>
          <w:rFonts w:asciiTheme="majorHAnsi" w:hAnsiTheme="majorHAnsi"/>
          <w:sz w:val="24"/>
          <w:szCs w:val="24"/>
          <w:lang w:eastAsia="hu-HU"/>
        </w:rPr>
        <w:t>, adatkezelési</w:t>
      </w:r>
      <w:r w:rsidR="002570F6" w:rsidRPr="00CA001B">
        <w:rPr>
          <w:rFonts w:asciiTheme="majorHAnsi" w:hAnsiTheme="majorHAnsi"/>
          <w:sz w:val="24"/>
          <w:szCs w:val="24"/>
          <w:lang w:eastAsia="hu-HU"/>
        </w:rPr>
        <w:t xml:space="preserve"> és adatvédelmi</w:t>
      </w:r>
      <w:r w:rsidR="00652BD3" w:rsidRPr="00CA001B">
        <w:rPr>
          <w:rFonts w:asciiTheme="majorHAnsi" w:hAnsiTheme="majorHAnsi"/>
          <w:sz w:val="24"/>
          <w:szCs w:val="24"/>
          <w:lang w:eastAsia="hu-HU"/>
        </w:rPr>
        <w:t xml:space="preserve"> szabályzat: </w:t>
      </w:r>
      <w:hyperlink r:id="rId8" w:history="1">
        <w:r w:rsidR="00297F2C" w:rsidRPr="0002545A">
          <w:rPr>
            <w:rStyle w:val="Hiperhivatkozs"/>
            <w:rFonts w:asciiTheme="majorHAnsi" w:hAnsiTheme="majorHAnsi"/>
            <w:sz w:val="24"/>
            <w:szCs w:val="24"/>
          </w:rPr>
          <w:t>http://www.lira.hu/hu/adatvedelem</w:t>
        </w:r>
      </w:hyperlink>
      <w:r w:rsidR="00D92254" w:rsidRPr="00CA001B">
        <w:rPr>
          <w:rFonts w:asciiTheme="majorHAnsi" w:hAnsiTheme="majorHAnsi"/>
          <w:sz w:val="24"/>
          <w:szCs w:val="24"/>
          <w:lang w:eastAsia="hu-HU"/>
        </w:rPr>
        <w:t>)</w:t>
      </w:r>
      <w:r w:rsidR="003E3DEC" w:rsidRPr="00CA001B"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="008E36BC" w:rsidRPr="00CA001B">
        <w:rPr>
          <w:rFonts w:asciiTheme="majorHAnsi" w:hAnsiTheme="majorHAnsi"/>
          <w:sz w:val="24"/>
          <w:szCs w:val="24"/>
          <w:lang w:eastAsia="hu-HU"/>
        </w:rPr>
        <w:t xml:space="preserve">adatbázisába kerüljenek, </w:t>
      </w:r>
      <w:r w:rsidR="0099730C" w:rsidRPr="00CA001B">
        <w:rPr>
          <w:rFonts w:asciiTheme="majorHAnsi" w:hAnsiTheme="majorHAnsi"/>
          <w:sz w:val="24"/>
          <w:szCs w:val="24"/>
          <w:lang w:eastAsia="hu-HU"/>
        </w:rPr>
        <w:t>a</w:t>
      </w:r>
      <w:r w:rsidR="00A05258" w:rsidRPr="00CA001B">
        <w:rPr>
          <w:rFonts w:asciiTheme="majorHAnsi" w:hAnsiTheme="majorHAnsi"/>
          <w:sz w:val="24"/>
          <w:szCs w:val="24"/>
          <w:lang w:eastAsia="hu-HU"/>
        </w:rPr>
        <w:t xml:space="preserve"> Líra Könyv Zrt.</w:t>
      </w:r>
      <w:r w:rsidR="00297F2C"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>azokat a nyereményjáték lezárultát követő</w:t>
      </w:r>
      <w:r w:rsidR="0099730C" w:rsidRPr="00CA001B">
        <w:rPr>
          <w:rFonts w:asciiTheme="majorHAnsi" w:hAnsiTheme="majorHAnsi"/>
          <w:sz w:val="24"/>
          <w:szCs w:val="24"/>
          <w:lang w:eastAsia="hu-HU"/>
        </w:rPr>
        <w:t>en</w:t>
      </w:r>
      <w:r w:rsidR="00E0542F" w:rsidRPr="00CA001B"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="0002134A" w:rsidRPr="00CA001B">
        <w:rPr>
          <w:rFonts w:asciiTheme="majorHAnsi" w:hAnsiTheme="majorHAnsi"/>
          <w:sz w:val="24"/>
          <w:szCs w:val="24"/>
          <w:lang w:eastAsia="hu-HU"/>
        </w:rPr>
        <w:t>korlátlan ideig kezelje</w:t>
      </w:r>
      <w:r w:rsidR="00A51348" w:rsidRPr="00CA001B">
        <w:rPr>
          <w:rFonts w:asciiTheme="majorHAnsi" w:hAnsiTheme="majorHAnsi"/>
          <w:sz w:val="24"/>
          <w:szCs w:val="24"/>
          <w:lang w:eastAsia="hu-HU"/>
        </w:rPr>
        <w:t xml:space="preserve">.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>A Játékos a nyereményjátékban való részvétellel egyidejűleg hozz</w:t>
      </w:r>
      <w:r w:rsidR="00217DDB" w:rsidRPr="00CA001B">
        <w:rPr>
          <w:rFonts w:asciiTheme="majorHAnsi" w:hAnsiTheme="majorHAnsi"/>
          <w:sz w:val="24"/>
          <w:szCs w:val="24"/>
          <w:lang w:eastAsia="hu-HU"/>
        </w:rPr>
        <w:t xml:space="preserve">ájárulását adja, hogy számára a </w:t>
      </w:r>
      <w:r w:rsidR="00A51348" w:rsidRPr="00CA001B">
        <w:rPr>
          <w:rFonts w:asciiTheme="majorHAnsi" w:hAnsiTheme="majorHAnsi"/>
          <w:sz w:val="24"/>
          <w:szCs w:val="24"/>
          <w:lang w:eastAsia="hu-HU"/>
        </w:rPr>
        <w:t>Líra Könyv Zrt.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 xml:space="preserve"> – a Játékos esetleges tiltási nyilatkozata kézhezvételéig – rendszeresen hírlevelet küldjön a Játékos által megadott e-mail címre. </w:t>
      </w:r>
    </w:p>
    <w:p w14:paraId="0902A0B0" w14:textId="77777777" w:rsidR="00DC6EDB" w:rsidRPr="00CA001B" w:rsidRDefault="0059120D" w:rsidP="00CA001B">
      <w:pPr>
        <w:spacing w:line="360" w:lineRule="auto"/>
        <w:rPr>
          <w:rFonts w:asciiTheme="majorHAnsi" w:hAnsiTheme="majorHAnsi"/>
          <w:sz w:val="24"/>
          <w:szCs w:val="24"/>
          <w:lang w:eastAsia="hu-HU"/>
        </w:rPr>
      </w:pPr>
      <w:r w:rsidRPr="00CA001B">
        <w:rPr>
          <w:rFonts w:asciiTheme="majorHAnsi" w:hAnsiTheme="majorHAnsi"/>
          <w:sz w:val="24"/>
          <w:szCs w:val="24"/>
          <w:lang w:eastAsia="hu-HU"/>
        </w:rPr>
        <w:br/>
        <w:t>A játék lebonyolítása és a nyereményekről való értesítés érdekében a játék során az alábbi személyes adatok kerülnek rög</w:t>
      </w:r>
      <w:r w:rsidR="0086786B" w:rsidRPr="00CA001B">
        <w:rPr>
          <w:rFonts w:asciiTheme="majorHAnsi" w:hAnsiTheme="majorHAnsi"/>
          <w:sz w:val="24"/>
          <w:szCs w:val="24"/>
          <w:lang w:eastAsia="hu-HU"/>
        </w:rPr>
        <w:t xml:space="preserve">zítésre: név, lakcím, e-mail. </w:t>
      </w:r>
    </w:p>
    <w:p w14:paraId="44DB24E1" w14:textId="5AE2C328" w:rsidR="00235D02" w:rsidRPr="00CA001B" w:rsidRDefault="0086786B" w:rsidP="00CA001B">
      <w:pPr>
        <w:spacing w:line="360" w:lineRule="auto"/>
        <w:rPr>
          <w:rFonts w:asciiTheme="majorHAnsi" w:hAnsiTheme="majorHAnsi"/>
          <w:sz w:val="24"/>
          <w:szCs w:val="24"/>
          <w:lang w:eastAsia="hu-HU"/>
        </w:rPr>
      </w:pPr>
      <w:r w:rsidRPr="00CA001B">
        <w:rPr>
          <w:rFonts w:asciiTheme="majorHAnsi" w:hAnsiTheme="majorHAnsi"/>
          <w:sz w:val="24"/>
          <w:szCs w:val="24"/>
          <w:lang w:eastAsia="hu-HU"/>
        </w:rPr>
        <w:br/>
        <w:t xml:space="preserve">8.1.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>A Játékos bármikor kérhet felvil</w:t>
      </w:r>
      <w:r w:rsidR="005A4558" w:rsidRPr="00CA001B">
        <w:rPr>
          <w:rFonts w:asciiTheme="majorHAnsi" w:hAnsiTheme="majorHAnsi"/>
          <w:sz w:val="24"/>
          <w:szCs w:val="24"/>
          <w:lang w:eastAsia="hu-HU"/>
        </w:rPr>
        <w:t xml:space="preserve">ágosítást adatainak kezeléséről a </w:t>
      </w:r>
      <w:r w:rsidR="00FE125E" w:rsidRPr="00CA001B">
        <w:rPr>
          <w:rFonts w:asciiTheme="majorHAnsi" w:hAnsiTheme="majorHAnsi"/>
          <w:sz w:val="24"/>
          <w:szCs w:val="24"/>
          <w:lang w:eastAsia="hu-HU"/>
        </w:rPr>
        <w:t>Líra Könyv Zrt.</w:t>
      </w:r>
      <w:r w:rsidR="00600066" w:rsidRPr="00CA001B"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>címére küldött levélben, e-mailben vagy telefonon a</w:t>
      </w:r>
      <w:r w:rsidR="00600066" w:rsidRPr="00CA001B"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="00FE125E" w:rsidRPr="00CA001B">
        <w:rPr>
          <w:rFonts w:asciiTheme="majorHAnsi" w:hAnsiTheme="majorHAnsi"/>
          <w:sz w:val="24"/>
          <w:szCs w:val="24"/>
        </w:rPr>
        <w:t>www.lira.hu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 xml:space="preserve"> oldalon található elérhetőségeken. Amennyiben személyes adatai kezelésének jogellenességét vélelmezi, úgy közvetlenül fordulhat </w:t>
      </w:r>
      <w:r w:rsidR="00627996" w:rsidRPr="00CA001B">
        <w:rPr>
          <w:rFonts w:asciiTheme="majorHAnsi" w:hAnsiTheme="majorHAnsi"/>
          <w:sz w:val="24"/>
          <w:szCs w:val="24"/>
          <w:lang w:eastAsia="hu-HU"/>
        </w:rPr>
        <w:t xml:space="preserve">az </w:t>
      </w:r>
      <w:r w:rsidR="00C8076A" w:rsidRPr="00CA001B">
        <w:rPr>
          <w:rFonts w:asciiTheme="majorHAnsi" w:hAnsiTheme="majorHAnsi"/>
          <w:sz w:val="24"/>
          <w:szCs w:val="24"/>
          <w:lang w:eastAsia="hu-HU"/>
        </w:rPr>
        <w:t>Líra Könyv Zrt</w:t>
      </w:r>
      <w:r w:rsidR="00627996" w:rsidRPr="00CA001B">
        <w:rPr>
          <w:rFonts w:asciiTheme="majorHAnsi" w:hAnsiTheme="majorHAnsi"/>
          <w:sz w:val="24"/>
          <w:szCs w:val="24"/>
          <w:lang w:eastAsia="hu-HU"/>
        </w:rPr>
        <w:t>.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 xml:space="preserve"> felé, illetve jogai orvoslása érdekében az illetékes bíróság és a Nemzeti Adatvédelmi és Információszabadság Hatóságához fordulhat.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b/>
          <w:bCs/>
          <w:sz w:val="24"/>
          <w:szCs w:val="24"/>
          <w:lang w:eastAsia="hu-HU"/>
        </w:rPr>
        <w:t>9. További információ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  <w:t xml:space="preserve">9.1. A szerencsejáték szervezés hatósági felügyeletét az állami adóhatóság látja el. A jelen nyereményjáték szervezésével vagy lebonyolításával kapcsolatos panaszokat az állami adóhatóság területileg illetékes szervéhez lehet benyújtani.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  <w:t xml:space="preserve">9.2. </w:t>
      </w:r>
      <w:r w:rsidR="00AF0723" w:rsidRPr="00CA001B">
        <w:rPr>
          <w:rFonts w:asciiTheme="majorHAnsi" w:hAnsiTheme="majorHAnsi"/>
          <w:sz w:val="24"/>
          <w:szCs w:val="24"/>
          <w:lang w:eastAsia="hu-HU"/>
        </w:rPr>
        <w:t>a</w:t>
      </w:r>
      <w:r w:rsidR="007F3B32" w:rsidRPr="00CA001B"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="005A7D56" w:rsidRPr="00CA001B">
        <w:rPr>
          <w:rFonts w:asciiTheme="majorHAnsi" w:hAnsiTheme="majorHAnsi"/>
          <w:sz w:val="24"/>
          <w:szCs w:val="24"/>
          <w:lang w:eastAsia="hu-HU"/>
        </w:rPr>
        <w:t xml:space="preserve">Athenaeum Kiadó </w:t>
      </w:r>
      <w:r w:rsidR="00AF0723" w:rsidRPr="00CA001B">
        <w:rPr>
          <w:rFonts w:asciiTheme="majorHAnsi" w:hAnsiTheme="majorHAnsi"/>
          <w:sz w:val="24"/>
          <w:szCs w:val="24"/>
          <w:lang w:eastAsia="hu-HU"/>
        </w:rPr>
        <w:t>Kft.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 xml:space="preserve"> kizár minden felelősséget azért, ha a nyeremények átvételére a kiértesített nyertes személyesen – személyét hivatalos iratokkal igazolva – n</w:t>
      </w:r>
      <w:r w:rsidR="00547634" w:rsidRPr="00CA001B">
        <w:rPr>
          <w:rFonts w:asciiTheme="majorHAnsi" w:hAnsiTheme="majorHAnsi"/>
          <w:sz w:val="24"/>
          <w:szCs w:val="24"/>
          <w:lang w:eastAsia="hu-HU"/>
        </w:rPr>
        <w:t>em jelenik meg annak átvételére az Athenae</w:t>
      </w:r>
      <w:r w:rsidR="00645C9A" w:rsidRPr="00CA001B">
        <w:rPr>
          <w:rFonts w:asciiTheme="majorHAnsi" w:hAnsiTheme="majorHAnsi"/>
          <w:sz w:val="24"/>
          <w:szCs w:val="24"/>
          <w:lang w:eastAsia="hu-HU"/>
        </w:rPr>
        <w:t>um Ki</w:t>
      </w:r>
      <w:r w:rsidR="00547634" w:rsidRPr="00CA001B">
        <w:rPr>
          <w:rFonts w:asciiTheme="majorHAnsi" w:hAnsiTheme="majorHAnsi"/>
          <w:sz w:val="24"/>
          <w:szCs w:val="24"/>
          <w:lang w:eastAsia="hu-HU"/>
        </w:rPr>
        <w:t>adó Kft. székhelyén</w:t>
      </w:r>
      <w:r w:rsidR="00235D02" w:rsidRPr="00CA001B">
        <w:rPr>
          <w:rFonts w:asciiTheme="majorHAnsi" w:hAnsiTheme="majorHAnsi"/>
          <w:sz w:val="24"/>
          <w:szCs w:val="24"/>
          <w:lang w:eastAsia="hu-HU"/>
        </w:rPr>
        <w:t xml:space="preserve">. </w:t>
      </w:r>
    </w:p>
    <w:p w14:paraId="26229445" w14:textId="77777777" w:rsidR="001D00D1" w:rsidRPr="00CA001B" w:rsidRDefault="00801720" w:rsidP="00CA001B">
      <w:pPr>
        <w:spacing w:line="360" w:lineRule="auto"/>
        <w:rPr>
          <w:rFonts w:asciiTheme="majorHAnsi" w:hAnsiTheme="majorHAnsi"/>
          <w:sz w:val="24"/>
          <w:szCs w:val="24"/>
          <w:lang w:eastAsia="hu-HU"/>
        </w:rPr>
      </w:pPr>
      <w:r w:rsidRPr="00CA001B">
        <w:rPr>
          <w:rFonts w:asciiTheme="majorHAnsi" w:hAnsiTheme="majorHAnsi"/>
          <w:sz w:val="24"/>
          <w:szCs w:val="24"/>
          <w:lang w:eastAsia="hu-HU"/>
        </w:rPr>
        <w:br/>
        <w:t xml:space="preserve">9.3. </w:t>
      </w:r>
      <w:r w:rsidR="007F3B32" w:rsidRPr="00CA001B">
        <w:rPr>
          <w:rFonts w:asciiTheme="majorHAnsi" w:hAnsiTheme="majorHAnsi"/>
          <w:sz w:val="24"/>
          <w:szCs w:val="24"/>
          <w:lang w:eastAsia="hu-HU"/>
        </w:rPr>
        <w:t>A</w:t>
      </w:r>
      <w:r w:rsidR="005A7D56">
        <w:rPr>
          <w:rFonts w:asciiTheme="majorHAnsi" w:hAnsiTheme="majorHAnsi"/>
          <w:sz w:val="24"/>
          <w:szCs w:val="24"/>
          <w:lang w:eastAsia="hu-HU"/>
        </w:rPr>
        <w:t>z</w:t>
      </w:r>
      <w:r w:rsidR="007F3B32" w:rsidRPr="00CA001B"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="005A7D56" w:rsidRPr="00CA001B">
        <w:rPr>
          <w:rFonts w:asciiTheme="majorHAnsi" w:hAnsiTheme="majorHAnsi"/>
          <w:sz w:val="24"/>
          <w:szCs w:val="24"/>
          <w:lang w:eastAsia="hu-HU"/>
        </w:rPr>
        <w:t xml:space="preserve">Athenaeum Kiadó </w:t>
      </w:r>
      <w:r w:rsidRPr="00CA001B">
        <w:rPr>
          <w:rFonts w:asciiTheme="majorHAnsi" w:hAnsiTheme="majorHAnsi"/>
          <w:sz w:val="24"/>
          <w:szCs w:val="24"/>
          <w:lang w:eastAsia="hu-HU"/>
        </w:rPr>
        <w:t xml:space="preserve">Kft.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 xml:space="preserve">nem felelős, és kizár mindenféle kártalanítási, kártérítési igényt a Játék használata során, a Játék esetleges hibáiból, hiányosságaiból, hibás működéséből, a Játék során bekövetkezett késésekből eredő vagy ahhoz kapcsolódó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lastRenderedPageBreak/>
        <w:t xml:space="preserve">költségekért, károkért, veszteségekért, ide nem értve az életben, testi épségben és egészségben sérülésekért, illetőleg szándékosan vagy súlyos gondatlanságával okozott, a Játékosnál felmerülő károkért való felelősséget.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  <w:t xml:space="preserve">9.4. A nyeremények készpénzre nem válthatók és másra át nem ruházhatók.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  <w:t>9.</w:t>
      </w:r>
      <w:r w:rsidR="007F3B32" w:rsidRPr="00CA001B">
        <w:rPr>
          <w:rFonts w:asciiTheme="majorHAnsi" w:hAnsiTheme="majorHAnsi"/>
          <w:sz w:val="24"/>
          <w:szCs w:val="24"/>
          <w:lang w:eastAsia="hu-HU"/>
        </w:rPr>
        <w:t>5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 xml:space="preserve">. A Játékos a Játékban való részvétellel hozzájárul ahhoz, hogy a Szervező az interneten a nyertes Játékosok adatait nyilvánosságra hozza. Az internetes nyilvánosságra hozatal során a nyertes Játékos neve és lakcíme (csak település megjelölésével) jelenhet meg, amelyhez valamennyi Játékos a Játékban való részvétellel kifejezetten hozzájárul.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  <w:t>9.</w:t>
      </w:r>
      <w:r w:rsidR="007F3B32" w:rsidRPr="00CA001B">
        <w:rPr>
          <w:rFonts w:asciiTheme="majorHAnsi" w:hAnsiTheme="majorHAnsi"/>
          <w:sz w:val="24"/>
          <w:szCs w:val="24"/>
          <w:lang w:eastAsia="hu-HU"/>
        </w:rPr>
        <w:t>6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 xml:space="preserve">. A Játék kommunikációs anyagaiban esetlegesen előforduló nyomtatási hibákért és egyéb hibákért sem </w:t>
      </w:r>
      <w:r w:rsidR="00513971" w:rsidRPr="00CA001B">
        <w:rPr>
          <w:rFonts w:asciiTheme="majorHAnsi" w:hAnsiTheme="majorHAnsi"/>
          <w:sz w:val="24"/>
          <w:szCs w:val="24"/>
          <w:lang w:eastAsia="hu-HU"/>
        </w:rPr>
        <w:t>a</w:t>
      </w:r>
      <w:r w:rsidR="005A7D56">
        <w:rPr>
          <w:rFonts w:asciiTheme="majorHAnsi" w:hAnsiTheme="majorHAnsi"/>
          <w:sz w:val="24"/>
          <w:szCs w:val="24"/>
          <w:lang w:eastAsia="hu-HU"/>
        </w:rPr>
        <w:t xml:space="preserve">z </w:t>
      </w:r>
      <w:r w:rsidR="005A7D56" w:rsidRPr="00CA001B">
        <w:rPr>
          <w:rFonts w:asciiTheme="majorHAnsi" w:hAnsiTheme="majorHAnsi"/>
          <w:sz w:val="24"/>
          <w:szCs w:val="24"/>
          <w:lang w:eastAsia="hu-HU"/>
        </w:rPr>
        <w:t xml:space="preserve">Athenaeum Kiadó </w:t>
      </w:r>
      <w:r w:rsidR="00513971" w:rsidRPr="00CA001B">
        <w:rPr>
          <w:rFonts w:asciiTheme="majorHAnsi" w:hAnsiTheme="majorHAnsi"/>
          <w:sz w:val="24"/>
          <w:szCs w:val="24"/>
          <w:lang w:eastAsia="hu-HU"/>
        </w:rPr>
        <w:t>Kft.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 xml:space="preserve"> sem alvállalkozói nem vállalnak felelősséget.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  <w:t>9.</w:t>
      </w:r>
      <w:r w:rsidR="007F3B32" w:rsidRPr="00CA001B">
        <w:rPr>
          <w:rFonts w:asciiTheme="majorHAnsi" w:hAnsiTheme="majorHAnsi"/>
          <w:sz w:val="24"/>
          <w:szCs w:val="24"/>
          <w:lang w:eastAsia="hu-HU"/>
        </w:rPr>
        <w:t>7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>. A Játékos a Játékban való részvétellel hozzájárul ahhoz, hogy a nyeremény átadásáról kép- és/vagy hangfelvétel készülhessen, és az ily módon létrehozott kép- és/vagy hangfelvételeket, illetve azok egyes részleteit, elemeit Szervező bármely módon rögzített, akár vágott, akár vágatlan formában (a továbbiakban: “Felvételek") bármiféle – különösen időbeli, technikai és területi korlátozástól mentesen és bármely ellenszolgáltatás nélkül bármely technikai eljárással, bármely platformon (ide értve az internetet és a mobil hálózatot is) nyilvánosságra hozhatja, felhasználhatja, illetve hasznosíthatja. A Játékos tudomásul veszi, h</w:t>
      </w:r>
      <w:r w:rsidR="0064713C" w:rsidRPr="00CA001B">
        <w:rPr>
          <w:rFonts w:asciiTheme="majorHAnsi" w:hAnsiTheme="majorHAnsi"/>
          <w:sz w:val="24"/>
          <w:szCs w:val="24"/>
          <w:lang w:eastAsia="hu-HU"/>
        </w:rPr>
        <w:t xml:space="preserve">ogy </w:t>
      </w:r>
      <w:r w:rsidR="007F3B32" w:rsidRPr="00CA001B">
        <w:rPr>
          <w:rFonts w:asciiTheme="majorHAnsi" w:hAnsiTheme="majorHAnsi"/>
          <w:sz w:val="24"/>
          <w:szCs w:val="24"/>
          <w:lang w:eastAsia="hu-HU"/>
        </w:rPr>
        <w:t xml:space="preserve">a </w:t>
      </w:r>
      <w:r w:rsidR="005A7D56" w:rsidRPr="00CA001B">
        <w:rPr>
          <w:rFonts w:asciiTheme="majorHAnsi" w:hAnsiTheme="majorHAnsi"/>
          <w:sz w:val="24"/>
          <w:szCs w:val="24"/>
          <w:lang w:eastAsia="hu-HU"/>
        </w:rPr>
        <w:t xml:space="preserve">Athenaeum Kiadó </w:t>
      </w:r>
      <w:r w:rsidR="0064713C" w:rsidRPr="00CA001B">
        <w:rPr>
          <w:rFonts w:asciiTheme="majorHAnsi" w:hAnsiTheme="majorHAnsi"/>
          <w:sz w:val="24"/>
          <w:szCs w:val="24"/>
          <w:lang w:eastAsia="hu-HU"/>
        </w:rPr>
        <w:t xml:space="preserve">Kft.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 xml:space="preserve">általi felhasználás személyét érintő promóciós jellegére és reklámértékére tekintettel az elkészült felvételekkel és a közölt adatokkal kapcsolatban sem most, sem később semmiféle ellenszolgáltatás iránti igénnyel nem léphet fel. 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br/>
        <w:t>9.</w:t>
      </w:r>
      <w:r w:rsidR="007F3B32" w:rsidRPr="00CA001B">
        <w:rPr>
          <w:rFonts w:asciiTheme="majorHAnsi" w:hAnsiTheme="majorHAnsi"/>
          <w:sz w:val="24"/>
          <w:szCs w:val="24"/>
          <w:lang w:eastAsia="hu-HU"/>
        </w:rPr>
        <w:t>8</w:t>
      </w:r>
      <w:r w:rsidR="0059120D" w:rsidRPr="00CA001B">
        <w:rPr>
          <w:rFonts w:asciiTheme="majorHAnsi" w:hAnsiTheme="majorHAnsi"/>
          <w:sz w:val="24"/>
          <w:szCs w:val="24"/>
          <w:lang w:eastAsia="hu-HU"/>
        </w:rPr>
        <w:t>. A Szervező fenntartja a jogot, hogy elutasítson minden illetéktelen (a nyereményre nem jogosult) személy által beküldött nyeremény beváltási igényt. Az ajánlatot csak az válthatja be, aki a nyeremény regisztrációját elvégezte, a regisztráció során az adatait megadta, és átvételkor személy</w:t>
      </w:r>
      <w:r w:rsidR="000839EB" w:rsidRPr="00CA001B">
        <w:rPr>
          <w:rFonts w:asciiTheme="majorHAnsi" w:hAnsiTheme="majorHAnsi"/>
          <w:sz w:val="24"/>
          <w:szCs w:val="24"/>
          <w:lang w:eastAsia="hu-HU"/>
        </w:rPr>
        <w:t xml:space="preserve">es adatait okiratokkal igazolja. </w:t>
      </w:r>
    </w:p>
    <w:p w14:paraId="179EEE51" w14:textId="0F0C141B" w:rsidR="0059120D" w:rsidRPr="00CA001B" w:rsidRDefault="0059120D" w:rsidP="00CA001B">
      <w:pPr>
        <w:spacing w:line="360" w:lineRule="auto"/>
        <w:rPr>
          <w:rFonts w:asciiTheme="majorHAnsi" w:hAnsiTheme="majorHAnsi"/>
          <w:sz w:val="24"/>
          <w:szCs w:val="24"/>
          <w:lang w:eastAsia="hu-HU"/>
        </w:rPr>
      </w:pPr>
      <w:r w:rsidRPr="00CA001B">
        <w:rPr>
          <w:rFonts w:asciiTheme="majorHAnsi" w:hAnsiTheme="majorHAnsi"/>
          <w:sz w:val="24"/>
          <w:szCs w:val="24"/>
          <w:lang w:eastAsia="hu-HU"/>
        </w:rPr>
        <w:lastRenderedPageBreak/>
        <w:br/>
        <w:t>9.</w:t>
      </w:r>
      <w:r w:rsidR="007F3B32" w:rsidRPr="00CA001B">
        <w:rPr>
          <w:rFonts w:asciiTheme="majorHAnsi" w:hAnsiTheme="majorHAnsi"/>
          <w:sz w:val="24"/>
          <w:szCs w:val="24"/>
          <w:lang w:eastAsia="hu-HU"/>
        </w:rPr>
        <w:t>9</w:t>
      </w:r>
      <w:r w:rsidRPr="00CA001B">
        <w:rPr>
          <w:rFonts w:asciiTheme="majorHAnsi" w:hAnsiTheme="majorHAnsi"/>
          <w:sz w:val="24"/>
          <w:szCs w:val="24"/>
          <w:lang w:eastAsia="hu-HU"/>
        </w:rPr>
        <w:t>. A Szervező fenntartja magának a jogot, hogy a nyereményjátékot bármely időpontban, előzetes bejelentés nélkül megszakítsa, módosítsa, vagy lezárja. Ebben az esetben a résztvevők által a játék szervezőjével szembeni kártérítési követelés kizárt. Amennyiben egy résztvevő viselkedése okozza a játék meghiúsulását, idő előtti lezárását, stb. a Szervező igényelheti ettől a személytől a keletkezett károk megtérítését. A Szervező jelen szabályzat módosítását azonnal jelzi a hatóság és a résztvevők felé egyaránt és azt a honlapján haladé</w:t>
      </w:r>
      <w:r w:rsidR="00357071" w:rsidRPr="00CA001B">
        <w:rPr>
          <w:rFonts w:asciiTheme="majorHAnsi" w:hAnsiTheme="majorHAnsi"/>
          <w:sz w:val="24"/>
          <w:szCs w:val="24"/>
          <w:lang w:eastAsia="hu-HU"/>
        </w:rPr>
        <w:t xml:space="preserve">ktalanul közzé teszi. </w:t>
      </w:r>
      <w:r w:rsidR="00357071" w:rsidRPr="00CA001B">
        <w:rPr>
          <w:rFonts w:asciiTheme="majorHAnsi" w:hAnsiTheme="majorHAnsi"/>
          <w:sz w:val="24"/>
          <w:szCs w:val="24"/>
          <w:lang w:eastAsia="hu-HU"/>
        </w:rPr>
        <w:br/>
      </w:r>
      <w:r w:rsidR="00357071" w:rsidRPr="00CA001B">
        <w:rPr>
          <w:rFonts w:asciiTheme="majorHAnsi" w:hAnsiTheme="majorHAnsi"/>
          <w:sz w:val="24"/>
          <w:szCs w:val="24"/>
          <w:lang w:eastAsia="hu-HU"/>
        </w:rPr>
        <w:br/>
      </w:r>
      <w:r w:rsidRPr="00CA001B">
        <w:rPr>
          <w:rFonts w:asciiTheme="majorHAnsi" w:hAnsiTheme="majorHAnsi"/>
          <w:sz w:val="24"/>
          <w:szCs w:val="24"/>
          <w:lang w:eastAsia="hu-HU"/>
        </w:rPr>
        <w:t>9.1</w:t>
      </w:r>
      <w:r w:rsidR="00047589" w:rsidRPr="00CA001B">
        <w:rPr>
          <w:rFonts w:asciiTheme="majorHAnsi" w:hAnsiTheme="majorHAnsi"/>
          <w:sz w:val="24"/>
          <w:szCs w:val="24"/>
          <w:lang w:eastAsia="hu-HU"/>
        </w:rPr>
        <w:t>0</w:t>
      </w:r>
      <w:r w:rsidRPr="00CA001B">
        <w:rPr>
          <w:rFonts w:asciiTheme="majorHAnsi" w:hAnsiTheme="majorHAnsi"/>
          <w:sz w:val="24"/>
          <w:szCs w:val="24"/>
          <w:lang w:eastAsia="hu-HU"/>
        </w:rPr>
        <w:t>. A nyereményátvétel határidejének lejárta utá</w:t>
      </w:r>
      <w:r w:rsidR="00677CB5">
        <w:rPr>
          <w:rFonts w:asciiTheme="majorHAnsi" w:hAnsiTheme="majorHAnsi"/>
          <w:sz w:val="24"/>
          <w:szCs w:val="24"/>
          <w:lang w:eastAsia="hu-HU"/>
        </w:rPr>
        <w:t>n</w:t>
      </w:r>
      <w:r w:rsidR="00600066" w:rsidRPr="00CA001B">
        <w:rPr>
          <w:rFonts w:asciiTheme="majorHAnsi" w:hAnsiTheme="majorHAnsi"/>
          <w:sz w:val="24"/>
          <w:szCs w:val="24"/>
          <w:lang w:eastAsia="hu-HU"/>
        </w:rPr>
        <w:t xml:space="preserve"> </w:t>
      </w:r>
      <w:r w:rsidRPr="00CA001B">
        <w:rPr>
          <w:rFonts w:asciiTheme="majorHAnsi" w:hAnsiTheme="majorHAnsi"/>
          <w:sz w:val="24"/>
          <w:szCs w:val="24"/>
          <w:lang w:eastAsia="hu-HU"/>
        </w:rPr>
        <w:t xml:space="preserve">reklamációt, illetve nyeremény iránti igényt nem tudunk elfogadni. </w:t>
      </w:r>
      <w:r w:rsidRPr="00CA001B">
        <w:rPr>
          <w:rFonts w:asciiTheme="majorHAnsi" w:hAnsiTheme="majorHAnsi"/>
          <w:sz w:val="24"/>
          <w:szCs w:val="24"/>
          <w:lang w:eastAsia="hu-HU"/>
        </w:rPr>
        <w:br/>
      </w:r>
      <w:r w:rsidRPr="00CA001B">
        <w:rPr>
          <w:rFonts w:asciiTheme="majorHAnsi" w:hAnsiTheme="majorHAnsi"/>
          <w:sz w:val="24"/>
          <w:szCs w:val="24"/>
          <w:lang w:eastAsia="hu-HU"/>
        </w:rPr>
        <w:br/>
        <w:t>9.1</w:t>
      </w:r>
      <w:r w:rsidR="00047589" w:rsidRPr="00CA001B">
        <w:rPr>
          <w:rFonts w:asciiTheme="majorHAnsi" w:hAnsiTheme="majorHAnsi"/>
          <w:sz w:val="24"/>
          <w:szCs w:val="24"/>
          <w:lang w:eastAsia="hu-HU"/>
        </w:rPr>
        <w:t>1</w:t>
      </w:r>
      <w:r w:rsidRPr="00CA001B">
        <w:rPr>
          <w:rFonts w:asciiTheme="majorHAnsi" w:hAnsiTheme="majorHAnsi"/>
          <w:sz w:val="24"/>
          <w:szCs w:val="24"/>
          <w:lang w:eastAsia="hu-HU"/>
        </w:rPr>
        <w:t xml:space="preserve">. A Játék Szervezője: </w:t>
      </w:r>
      <w:r w:rsidR="005A7D56" w:rsidRPr="00CA001B">
        <w:rPr>
          <w:rFonts w:asciiTheme="majorHAnsi" w:hAnsiTheme="majorHAnsi"/>
          <w:sz w:val="24"/>
          <w:szCs w:val="24"/>
          <w:lang w:eastAsia="hu-HU"/>
        </w:rPr>
        <w:t xml:space="preserve">Athenaeum Kiadó </w:t>
      </w:r>
      <w:r w:rsidR="00D72547" w:rsidRPr="00CA001B">
        <w:rPr>
          <w:rFonts w:asciiTheme="majorHAnsi" w:hAnsiTheme="majorHAnsi"/>
          <w:sz w:val="24"/>
          <w:szCs w:val="24"/>
          <w:lang w:eastAsia="hu-HU"/>
        </w:rPr>
        <w:t>Kft. (1086, Budapest Dankó u. 4-8.)</w:t>
      </w:r>
      <w:r w:rsidRPr="00CA001B">
        <w:rPr>
          <w:rFonts w:asciiTheme="majorHAnsi" w:hAnsiTheme="majorHAnsi"/>
          <w:sz w:val="24"/>
          <w:szCs w:val="24"/>
          <w:lang w:eastAsia="hu-HU"/>
        </w:rPr>
        <w:br/>
      </w:r>
      <w:r w:rsidRPr="00CA001B">
        <w:rPr>
          <w:rFonts w:asciiTheme="majorHAnsi" w:hAnsiTheme="majorHAnsi"/>
          <w:sz w:val="24"/>
          <w:szCs w:val="24"/>
          <w:lang w:eastAsia="hu-HU"/>
        </w:rPr>
        <w:br/>
        <w:t>9.1</w:t>
      </w:r>
      <w:r w:rsidR="00047589" w:rsidRPr="00CA001B">
        <w:rPr>
          <w:rFonts w:asciiTheme="majorHAnsi" w:hAnsiTheme="majorHAnsi"/>
          <w:sz w:val="24"/>
          <w:szCs w:val="24"/>
          <w:lang w:eastAsia="hu-HU"/>
        </w:rPr>
        <w:t>2</w:t>
      </w:r>
      <w:r w:rsidRPr="00CA001B">
        <w:rPr>
          <w:rFonts w:asciiTheme="majorHAnsi" w:hAnsiTheme="majorHAnsi"/>
          <w:sz w:val="24"/>
          <w:szCs w:val="24"/>
          <w:lang w:eastAsia="hu-HU"/>
        </w:rPr>
        <w:t>. A részvételi feltételekre a magyar jogszabályok irányadók.</w:t>
      </w:r>
    </w:p>
    <w:sectPr w:rsidR="0059120D" w:rsidRPr="00CA001B" w:rsidSect="0054136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32C77" w14:textId="77777777" w:rsidR="003A40C8" w:rsidRDefault="003A40C8" w:rsidP="002443E9">
      <w:pPr>
        <w:spacing w:after="0" w:line="240" w:lineRule="auto"/>
      </w:pPr>
      <w:r>
        <w:separator/>
      </w:r>
    </w:p>
  </w:endnote>
  <w:endnote w:type="continuationSeparator" w:id="0">
    <w:p w14:paraId="25C14D4D" w14:textId="77777777" w:rsidR="003A40C8" w:rsidRDefault="003A40C8" w:rsidP="0024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A9E3" w14:textId="77777777" w:rsidR="0059120D" w:rsidRDefault="00781CAB" w:rsidP="000C700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59120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8FA178C" w14:textId="77777777" w:rsidR="0059120D" w:rsidRDefault="0059120D" w:rsidP="00763C4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46AF7" w14:textId="77777777" w:rsidR="0059120D" w:rsidRDefault="00781CAB" w:rsidP="000C700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59120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A001B">
      <w:rPr>
        <w:rStyle w:val="Oldalszm"/>
        <w:noProof/>
      </w:rPr>
      <w:t>6</w:t>
    </w:r>
    <w:r>
      <w:rPr>
        <w:rStyle w:val="Oldalszm"/>
      </w:rPr>
      <w:fldChar w:fldCharType="end"/>
    </w:r>
  </w:p>
  <w:p w14:paraId="42D885B5" w14:textId="77777777" w:rsidR="0059120D" w:rsidRDefault="0059120D" w:rsidP="00763C4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FB5D8" w14:textId="77777777" w:rsidR="003A40C8" w:rsidRDefault="003A40C8" w:rsidP="002443E9">
      <w:pPr>
        <w:spacing w:after="0" w:line="240" w:lineRule="auto"/>
      </w:pPr>
      <w:r>
        <w:separator/>
      </w:r>
    </w:p>
  </w:footnote>
  <w:footnote w:type="continuationSeparator" w:id="0">
    <w:p w14:paraId="1B91397A" w14:textId="77777777" w:rsidR="003A40C8" w:rsidRDefault="003A40C8" w:rsidP="00244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30"/>
    <w:rsid w:val="00011299"/>
    <w:rsid w:val="000201C7"/>
    <w:rsid w:val="0002134A"/>
    <w:rsid w:val="00023724"/>
    <w:rsid w:val="000238E9"/>
    <w:rsid w:val="00047589"/>
    <w:rsid w:val="00052380"/>
    <w:rsid w:val="0007084A"/>
    <w:rsid w:val="000839EB"/>
    <w:rsid w:val="00085CE4"/>
    <w:rsid w:val="00093E47"/>
    <w:rsid w:val="000B1B92"/>
    <w:rsid w:val="000B2FB1"/>
    <w:rsid w:val="000B47D6"/>
    <w:rsid w:val="000C700E"/>
    <w:rsid w:val="000F723D"/>
    <w:rsid w:val="000F7A58"/>
    <w:rsid w:val="0010343B"/>
    <w:rsid w:val="00110269"/>
    <w:rsid w:val="0011796D"/>
    <w:rsid w:val="00120D99"/>
    <w:rsid w:val="00132E4C"/>
    <w:rsid w:val="00136033"/>
    <w:rsid w:val="0014051C"/>
    <w:rsid w:val="00143086"/>
    <w:rsid w:val="00155C20"/>
    <w:rsid w:val="00180EF4"/>
    <w:rsid w:val="0019294D"/>
    <w:rsid w:val="001A0575"/>
    <w:rsid w:val="001B120F"/>
    <w:rsid w:val="001D00D1"/>
    <w:rsid w:val="001E1C43"/>
    <w:rsid w:val="001F3C60"/>
    <w:rsid w:val="00200EAC"/>
    <w:rsid w:val="00204D33"/>
    <w:rsid w:val="00217DDB"/>
    <w:rsid w:val="00227DF2"/>
    <w:rsid w:val="00233809"/>
    <w:rsid w:val="00235D02"/>
    <w:rsid w:val="002443E9"/>
    <w:rsid w:val="002570F6"/>
    <w:rsid w:val="002579AD"/>
    <w:rsid w:val="00271061"/>
    <w:rsid w:val="0027524E"/>
    <w:rsid w:val="002958FC"/>
    <w:rsid w:val="00297F2C"/>
    <w:rsid w:val="002C6CCC"/>
    <w:rsid w:val="002D2C50"/>
    <w:rsid w:val="002E6D2C"/>
    <w:rsid w:val="002F1405"/>
    <w:rsid w:val="002F346B"/>
    <w:rsid w:val="002F360C"/>
    <w:rsid w:val="00304B25"/>
    <w:rsid w:val="003063DE"/>
    <w:rsid w:val="00330C20"/>
    <w:rsid w:val="00347558"/>
    <w:rsid w:val="003513F6"/>
    <w:rsid w:val="00357071"/>
    <w:rsid w:val="0036711E"/>
    <w:rsid w:val="003742CE"/>
    <w:rsid w:val="003755B4"/>
    <w:rsid w:val="00382857"/>
    <w:rsid w:val="00387BCA"/>
    <w:rsid w:val="00393A8C"/>
    <w:rsid w:val="00394527"/>
    <w:rsid w:val="003A2C30"/>
    <w:rsid w:val="003A40C8"/>
    <w:rsid w:val="003B3386"/>
    <w:rsid w:val="003B57C2"/>
    <w:rsid w:val="003D0604"/>
    <w:rsid w:val="003E3DEC"/>
    <w:rsid w:val="003E4C6A"/>
    <w:rsid w:val="003E6137"/>
    <w:rsid w:val="003F72C5"/>
    <w:rsid w:val="003F74A3"/>
    <w:rsid w:val="00411187"/>
    <w:rsid w:val="00411DB5"/>
    <w:rsid w:val="00414545"/>
    <w:rsid w:val="004150B5"/>
    <w:rsid w:val="00420F15"/>
    <w:rsid w:val="00442269"/>
    <w:rsid w:val="00443780"/>
    <w:rsid w:val="00477018"/>
    <w:rsid w:val="0048726D"/>
    <w:rsid w:val="00491E46"/>
    <w:rsid w:val="004A0C76"/>
    <w:rsid w:val="004A1D05"/>
    <w:rsid w:val="004E2270"/>
    <w:rsid w:val="005046CF"/>
    <w:rsid w:val="00513971"/>
    <w:rsid w:val="00515A7E"/>
    <w:rsid w:val="00527473"/>
    <w:rsid w:val="00533680"/>
    <w:rsid w:val="005407BE"/>
    <w:rsid w:val="0054136D"/>
    <w:rsid w:val="00547634"/>
    <w:rsid w:val="0055406B"/>
    <w:rsid w:val="005547D2"/>
    <w:rsid w:val="00584659"/>
    <w:rsid w:val="00590709"/>
    <w:rsid w:val="0059120D"/>
    <w:rsid w:val="005916FF"/>
    <w:rsid w:val="00597D61"/>
    <w:rsid w:val="005A07EE"/>
    <w:rsid w:val="005A4558"/>
    <w:rsid w:val="005A7D56"/>
    <w:rsid w:val="005C59C1"/>
    <w:rsid w:val="005F04C9"/>
    <w:rsid w:val="00600066"/>
    <w:rsid w:val="00603667"/>
    <w:rsid w:val="006071F5"/>
    <w:rsid w:val="00624033"/>
    <w:rsid w:val="00625447"/>
    <w:rsid w:val="00626F9C"/>
    <w:rsid w:val="00627996"/>
    <w:rsid w:val="00640719"/>
    <w:rsid w:val="00645C9A"/>
    <w:rsid w:val="0064713C"/>
    <w:rsid w:val="00652BD3"/>
    <w:rsid w:val="00677CB5"/>
    <w:rsid w:val="00683683"/>
    <w:rsid w:val="006C6664"/>
    <w:rsid w:val="006D4750"/>
    <w:rsid w:val="006E3819"/>
    <w:rsid w:val="00700A87"/>
    <w:rsid w:val="00700C22"/>
    <w:rsid w:val="00703D6A"/>
    <w:rsid w:val="00707D39"/>
    <w:rsid w:val="00714AEB"/>
    <w:rsid w:val="007435BD"/>
    <w:rsid w:val="00752009"/>
    <w:rsid w:val="00763C46"/>
    <w:rsid w:val="0077438F"/>
    <w:rsid w:val="00781CAB"/>
    <w:rsid w:val="007971FB"/>
    <w:rsid w:val="007A376C"/>
    <w:rsid w:val="007C2564"/>
    <w:rsid w:val="007C7290"/>
    <w:rsid w:val="007E670E"/>
    <w:rsid w:val="007E79F3"/>
    <w:rsid w:val="007F3B32"/>
    <w:rsid w:val="00801720"/>
    <w:rsid w:val="00802CF3"/>
    <w:rsid w:val="00805A84"/>
    <w:rsid w:val="00817C02"/>
    <w:rsid w:val="008227DC"/>
    <w:rsid w:val="00843304"/>
    <w:rsid w:val="0086786B"/>
    <w:rsid w:val="00891F0D"/>
    <w:rsid w:val="008A4504"/>
    <w:rsid w:val="008C11C3"/>
    <w:rsid w:val="008C43DA"/>
    <w:rsid w:val="008C47DC"/>
    <w:rsid w:val="008E36BC"/>
    <w:rsid w:val="008F4247"/>
    <w:rsid w:val="00900A38"/>
    <w:rsid w:val="009075C5"/>
    <w:rsid w:val="0092128F"/>
    <w:rsid w:val="00946880"/>
    <w:rsid w:val="00965EEF"/>
    <w:rsid w:val="00971B55"/>
    <w:rsid w:val="009753EA"/>
    <w:rsid w:val="00984E9F"/>
    <w:rsid w:val="0099730C"/>
    <w:rsid w:val="009C46CC"/>
    <w:rsid w:val="009E36D8"/>
    <w:rsid w:val="009F29E6"/>
    <w:rsid w:val="00A05258"/>
    <w:rsid w:val="00A0618E"/>
    <w:rsid w:val="00A06EEB"/>
    <w:rsid w:val="00A51348"/>
    <w:rsid w:val="00A846F7"/>
    <w:rsid w:val="00A90E0E"/>
    <w:rsid w:val="00AC6A36"/>
    <w:rsid w:val="00AD0619"/>
    <w:rsid w:val="00AD7662"/>
    <w:rsid w:val="00AE208F"/>
    <w:rsid w:val="00AE5B66"/>
    <w:rsid w:val="00AE7027"/>
    <w:rsid w:val="00AF0723"/>
    <w:rsid w:val="00AF6519"/>
    <w:rsid w:val="00B02189"/>
    <w:rsid w:val="00B0441D"/>
    <w:rsid w:val="00B316F9"/>
    <w:rsid w:val="00B34127"/>
    <w:rsid w:val="00B5675E"/>
    <w:rsid w:val="00B6653B"/>
    <w:rsid w:val="00B94D26"/>
    <w:rsid w:val="00BA41B4"/>
    <w:rsid w:val="00BA6148"/>
    <w:rsid w:val="00BC231A"/>
    <w:rsid w:val="00BC46C4"/>
    <w:rsid w:val="00BD39D8"/>
    <w:rsid w:val="00BE073A"/>
    <w:rsid w:val="00BE24E6"/>
    <w:rsid w:val="00C01E1E"/>
    <w:rsid w:val="00C15091"/>
    <w:rsid w:val="00C24D3A"/>
    <w:rsid w:val="00C50976"/>
    <w:rsid w:val="00C62A2C"/>
    <w:rsid w:val="00C8076A"/>
    <w:rsid w:val="00C8514B"/>
    <w:rsid w:val="00C91C3C"/>
    <w:rsid w:val="00CA001B"/>
    <w:rsid w:val="00CB537D"/>
    <w:rsid w:val="00CB697E"/>
    <w:rsid w:val="00CC70C3"/>
    <w:rsid w:val="00CE31FF"/>
    <w:rsid w:val="00CE3AE1"/>
    <w:rsid w:val="00CF206E"/>
    <w:rsid w:val="00CF443A"/>
    <w:rsid w:val="00D06F6A"/>
    <w:rsid w:val="00D26DF2"/>
    <w:rsid w:val="00D6238E"/>
    <w:rsid w:val="00D72547"/>
    <w:rsid w:val="00D92254"/>
    <w:rsid w:val="00D935B0"/>
    <w:rsid w:val="00DA32B6"/>
    <w:rsid w:val="00DC09C2"/>
    <w:rsid w:val="00DC6EDB"/>
    <w:rsid w:val="00DE1060"/>
    <w:rsid w:val="00E0542F"/>
    <w:rsid w:val="00E05E89"/>
    <w:rsid w:val="00E26586"/>
    <w:rsid w:val="00E51736"/>
    <w:rsid w:val="00E56CEC"/>
    <w:rsid w:val="00E5723B"/>
    <w:rsid w:val="00E77DB4"/>
    <w:rsid w:val="00E85098"/>
    <w:rsid w:val="00EC7323"/>
    <w:rsid w:val="00ED722F"/>
    <w:rsid w:val="00EF287E"/>
    <w:rsid w:val="00F471E5"/>
    <w:rsid w:val="00F52963"/>
    <w:rsid w:val="00F53335"/>
    <w:rsid w:val="00F71135"/>
    <w:rsid w:val="00F919AA"/>
    <w:rsid w:val="00FA7A28"/>
    <w:rsid w:val="00FC4F19"/>
    <w:rsid w:val="00FE125E"/>
    <w:rsid w:val="00FE3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A49C9"/>
  <w15:docId w15:val="{902BC4F8-517E-421F-9C51-7DDE60DE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136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9"/>
    <w:qFormat/>
    <w:rsid w:val="003A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3A2C30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rsid w:val="003A2C30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rsid w:val="00244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2443E9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244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2443E9"/>
    <w:rPr>
      <w:rFonts w:cs="Times New Roman"/>
    </w:rPr>
  </w:style>
  <w:style w:type="character" w:styleId="Oldalszm">
    <w:name w:val="page number"/>
    <w:basedOn w:val="Bekezdsalapbettpusa"/>
    <w:uiPriority w:val="99"/>
    <w:rsid w:val="00763C46"/>
    <w:rPr>
      <w:rFonts w:cs="Times New Roman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F3B32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297F2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Bekezdsalapbettpusa"/>
    <w:rsid w:val="0060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92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ra.hu/hu/adatvedel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thenaeumkiado2012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henaeumkiado2012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1159</Words>
  <Characters>8167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Corvina Kiadó Kft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Porkoláb Eszter</dc:creator>
  <cp:keywords/>
  <dc:description/>
  <cp:lastModifiedBy>Dorottya Diószegi</cp:lastModifiedBy>
  <cp:revision>3</cp:revision>
  <dcterms:created xsi:type="dcterms:W3CDTF">2020-11-09T13:50:00Z</dcterms:created>
  <dcterms:modified xsi:type="dcterms:W3CDTF">2020-11-20T10:10:00Z</dcterms:modified>
</cp:coreProperties>
</file>